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719" w:rsidRPr="00FD710B" w:rsidRDefault="00AD5719" w:rsidP="00F94F80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D5719" w:rsidRPr="00FD710B" w:rsidRDefault="00AD5719" w:rsidP="00F94F8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D710B">
        <w:rPr>
          <w:rFonts w:ascii="Arial" w:hAnsi="Arial" w:cs="Arial"/>
          <w:b/>
          <w:bCs/>
          <w:sz w:val="24"/>
          <w:szCs w:val="24"/>
          <w:u w:val="single"/>
        </w:rPr>
        <w:t>LEI MUNICIPAL N.º 3.07</w:t>
      </w:r>
      <w:r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Pr="00FD710B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u w:val="single"/>
        </w:rPr>
        <w:t>27</w:t>
      </w:r>
      <w:r w:rsidRPr="00FD710B">
        <w:rPr>
          <w:rFonts w:ascii="Arial" w:hAnsi="Arial" w:cs="Arial"/>
          <w:b/>
          <w:bCs/>
          <w:sz w:val="24"/>
          <w:szCs w:val="24"/>
          <w:u w:val="single"/>
        </w:rPr>
        <w:t xml:space="preserve"> DE MARÇO DE 2009</w:t>
      </w:r>
    </w:p>
    <w:p w:rsidR="00AD5719" w:rsidRPr="00FD710B" w:rsidRDefault="00AD5719" w:rsidP="00F94F80">
      <w:pPr>
        <w:pStyle w:val="Ttulo"/>
        <w:jc w:val="left"/>
        <w:rPr>
          <w:rFonts w:cs="Arial"/>
          <w:szCs w:val="24"/>
        </w:rPr>
      </w:pPr>
    </w:p>
    <w:p w:rsidR="00AD5719" w:rsidRPr="00FD710B" w:rsidRDefault="00AD5719" w:rsidP="00F94F80">
      <w:pPr>
        <w:pStyle w:val="Ttulo"/>
        <w:jc w:val="left"/>
        <w:rPr>
          <w:rFonts w:cs="Arial"/>
          <w:szCs w:val="24"/>
        </w:rPr>
      </w:pPr>
    </w:p>
    <w:p w:rsidR="00AD5719" w:rsidRPr="00FD710B" w:rsidRDefault="00AD5719" w:rsidP="00F94F80">
      <w:pPr>
        <w:pStyle w:val="Ttulo"/>
        <w:jc w:val="right"/>
        <w:rPr>
          <w:rFonts w:cs="Arial"/>
          <w:b w:val="0"/>
          <w:szCs w:val="24"/>
        </w:rPr>
      </w:pPr>
      <w:r w:rsidRPr="00FD710B">
        <w:rPr>
          <w:rFonts w:cs="Arial"/>
          <w:szCs w:val="24"/>
        </w:rPr>
        <w:t xml:space="preserve">                                                                </w:t>
      </w:r>
      <w:r w:rsidRPr="00FD710B">
        <w:rPr>
          <w:rFonts w:cs="Arial"/>
          <w:szCs w:val="24"/>
        </w:rPr>
        <w:tab/>
      </w:r>
      <w:r w:rsidRPr="00FD710B">
        <w:rPr>
          <w:rFonts w:cs="Arial"/>
          <w:szCs w:val="24"/>
        </w:rPr>
        <w:tab/>
        <w:t xml:space="preserve"> </w:t>
      </w:r>
      <w:r w:rsidRPr="00FD710B">
        <w:rPr>
          <w:rFonts w:cs="Arial"/>
          <w:b w:val="0"/>
          <w:szCs w:val="24"/>
        </w:rPr>
        <w:t xml:space="preserve">Autoria: Poder </w:t>
      </w:r>
      <w:r>
        <w:rPr>
          <w:rFonts w:cs="Arial"/>
          <w:b w:val="0"/>
          <w:szCs w:val="24"/>
        </w:rPr>
        <w:t>Legislativo</w:t>
      </w:r>
    </w:p>
    <w:p w:rsidR="00AD5719" w:rsidRPr="00FD710B" w:rsidRDefault="00AD5719" w:rsidP="00F94F80">
      <w:pPr>
        <w:jc w:val="right"/>
        <w:rPr>
          <w:rFonts w:ascii="Arial" w:hAnsi="Arial" w:cs="Arial"/>
          <w:bCs/>
          <w:sz w:val="24"/>
          <w:szCs w:val="24"/>
        </w:rPr>
      </w:pPr>
      <w:r w:rsidRPr="00FD710B">
        <w:rPr>
          <w:rFonts w:ascii="Arial" w:hAnsi="Arial" w:cs="Arial"/>
          <w:bCs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Ver.: Ducimar de Jesus Cardoso </w:t>
      </w:r>
    </w:p>
    <w:p w:rsidR="00AD5719" w:rsidRPr="00FD710B" w:rsidRDefault="00AD5719" w:rsidP="00F94F80">
      <w:pPr>
        <w:ind w:left="4320"/>
        <w:jc w:val="both"/>
        <w:rPr>
          <w:rFonts w:ascii="Arial" w:hAnsi="Arial" w:cs="Arial"/>
          <w:i/>
          <w:sz w:val="24"/>
          <w:szCs w:val="24"/>
        </w:rPr>
      </w:pPr>
    </w:p>
    <w:p w:rsidR="00AD5719" w:rsidRPr="00FD710B" w:rsidRDefault="00AD5719" w:rsidP="00F94F80">
      <w:pPr>
        <w:ind w:left="4320"/>
        <w:jc w:val="both"/>
        <w:rPr>
          <w:rFonts w:ascii="Arial" w:hAnsi="Arial" w:cs="Arial"/>
          <w:i/>
          <w:sz w:val="24"/>
          <w:szCs w:val="24"/>
        </w:rPr>
      </w:pPr>
    </w:p>
    <w:p w:rsidR="00AD5719" w:rsidRPr="00345CF7" w:rsidRDefault="00AD5719" w:rsidP="00F94F80">
      <w:pPr>
        <w:autoSpaceDE w:val="0"/>
        <w:autoSpaceDN w:val="0"/>
        <w:adjustRightInd w:val="0"/>
        <w:ind w:left="4860"/>
        <w:jc w:val="both"/>
        <w:rPr>
          <w:rFonts w:ascii="Arial" w:hAnsi="Arial" w:cs="Arial"/>
          <w:i/>
          <w:sz w:val="24"/>
          <w:szCs w:val="24"/>
        </w:rPr>
      </w:pPr>
      <w:r w:rsidRPr="00345CF7">
        <w:rPr>
          <w:rFonts w:ascii="Arial" w:hAnsi="Arial" w:cs="Arial"/>
          <w:i/>
          <w:sz w:val="24"/>
          <w:szCs w:val="24"/>
        </w:rPr>
        <w:t>“</w:t>
      </w:r>
      <w:r w:rsidRPr="00345CF7">
        <w:rPr>
          <w:rFonts w:ascii="Arial" w:hAnsi="Arial" w:cs="Arial"/>
          <w:bCs/>
          <w:i/>
          <w:sz w:val="24"/>
          <w:szCs w:val="24"/>
        </w:rPr>
        <w:t xml:space="preserve">Dispõe sobre a isenção do pagamento de taxas de inscrição em concursos públicos municipais aos doadores voluntários de sangue que estejam desempregados, nas condições que especifica”. </w:t>
      </w:r>
    </w:p>
    <w:p w:rsidR="00AD5719" w:rsidRPr="00345CF7" w:rsidRDefault="00AD5719" w:rsidP="00F94F80">
      <w:pPr>
        <w:ind w:left="4560"/>
        <w:jc w:val="both"/>
        <w:rPr>
          <w:rFonts w:ascii="Arial" w:hAnsi="Arial" w:cs="Arial"/>
          <w:i/>
          <w:sz w:val="24"/>
          <w:szCs w:val="24"/>
        </w:rPr>
      </w:pPr>
    </w:p>
    <w:p w:rsidR="00AD5719" w:rsidRPr="00FD710B" w:rsidRDefault="00AD5719" w:rsidP="00F94F80">
      <w:pPr>
        <w:rPr>
          <w:rFonts w:ascii="Arial" w:hAnsi="Arial" w:cs="Arial"/>
          <w:sz w:val="24"/>
          <w:szCs w:val="24"/>
        </w:rPr>
      </w:pPr>
    </w:p>
    <w:p w:rsidR="00AD5719" w:rsidRPr="00346F6C" w:rsidRDefault="00AD5719" w:rsidP="00F94F8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46F6C">
        <w:rPr>
          <w:rFonts w:ascii="Arial" w:hAnsi="Arial" w:cs="Arial"/>
          <w:b/>
          <w:sz w:val="24"/>
          <w:szCs w:val="24"/>
        </w:rPr>
        <w:t>Mário Celso Heins</w:t>
      </w:r>
      <w:r w:rsidRPr="00346F6C">
        <w:rPr>
          <w:rFonts w:ascii="Arial" w:hAnsi="Arial" w:cs="Arial"/>
          <w:sz w:val="24"/>
          <w:szCs w:val="24"/>
        </w:rPr>
        <w:t>, Prefeito do Município de Santa Bárbara d'Oeste, no uso das atribuições que lhe são conferidas por lei, faz saber que a Câmara Municipal aprovou e ele sanciona e promulga a seguinte lei:</w:t>
      </w:r>
    </w:p>
    <w:p w:rsidR="00AD5719" w:rsidRPr="00346F6C" w:rsidRDefault="00AD5719" w:rsidP="00F94F80">
      <w:pPr>
        <w:pStyle w:val="CM5"/>
        <w:spacing w:after="0"/>
        <w:ind w:firstLine="720"/>
        <w:jc w:val="both"/>
        <w:rPr>
          <w:rFonts w:ascii="Arial" w:hAnsi="Arial" w:cs="Arial"/>
          <w:b/>
          <w:color w:val="000000"/>
        </w:rPr>
      </w:pPr>
    </w:p>
    <w:p w:rsidR="00AD5719" w:rsidRPr="00346F6C" w:rsidRDefault="00AD5719" w:rsidP="00F94F8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46F6C">
        <w:rPr>
          <w:rFonts w:ascii="Arial" w:hAnsi="Arial" w:cs="Arial"/>
          <w:b/>
          <w:bCs/>
          <w:sz w:val="24"/>
          <w:szCs w:val="24"/>
        </w:rPr>
        <w:t>Art. 1º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346F6C">
        <w:rPr>
          <w:rFonts w:ascii="Arial" w:hAnsi="Arial" w:cs="Arial"/>
          <w:sz w:val="24"/>
          <w:szCs w:val="24"/>
        </w:rPr>
        <w:t xml:space="preserve">Fica o doador de sangue às instituições públicas municipais ou conveniadas à cidade de Santa Bárbara d’Oeste, isento do pagamento de taxas de inscrição em concursos públicos municipais realizados pela Administração Pública Direta, Indireta e Fundações Públicas. </w:t>
      </w:r>
    </w:p>
    <w:p w:rsidR="00AD5719" w:rsidRPr="00346F6C" w:rsidRDefault="00AD5719" w:rsidP="00F94F8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vertAlign w:val="subscript"/>
        </w:rPr>
      </w:pPr>
    </w:p>
    <w:p w:rsidR="00AD5719" w:rsidRPr="00346F6C" w:rsidRDefault="00AD5719" w:rsidP="00F94F8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46F6C">
        <w:rPr>
          <w:rFonts w:ascii="Arial" w:hAnsi="Arial" w:cs="Arial"/>
          <w:b/>
          <w:sz w:val="24"/>
          <w:szCs w:val="24"/>
        </w:rPr>
        <w:tab/>
        <w:t>§ 1º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346F6C">
        <w:rPr>
          <w:rFonts w:ascii="Arial" w:hAnsi="Arial" w:cs="Arial"/>
          <w:sz w:val="24"/>
          <w:szCs w:val="24"/>
        </w:rPr>
        <w:t xml:space="preserve">Para o doador de sangue ter direito </w:t>
      </w:r>
      <w:r>
        <w:rPr>
          <w:rFonts w:ascii="Arial" w:hAnsi="Arial" w:cs="Arial"/>
          <w:sz w:val="24"/>
          <w:szCs w:val="24"/>
        </w:rPr>
        <w:t>a</w:t>
      </w:r>
      <w:r w:rsidRPr="00346F6C">
        <w:rPr>
          <w:rFonts w:ascii="Arial" w:hAnsi="Arial" w:cs="Arial"/>
          <w:sz w:val="24"/>
          <w:szCs w:val="24"/>
        </w:rPr>
        <w:t xml:space="preserve"> isenção, terá que comprovar a doação através da apresentação de documento expedido pela entidade coletora, que deverá ser juntado no ato da inscrição, ao passo que a doação não poderá ser inferior a 3 (três) vezes em um período de 12 (doze) meses antes da data final das inscrições.</w:t>
      </w:r>
    </w:p>
    <w:p w:rsidR="00AD5719" w:rsidRPr="00346F6C" w:rsidRDefault="00AD5719" w:rsidP="00F94F80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D5719" w:rsidRPr="00346F6C" w:rsidRDefault="00AD5719" w:rsidP="00F94F8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46F6C">
        <w:rPr>
          <w:rFonts w:ascii="Arial" w:hAnsi="Arial" w:cs="Arial"/>
          <w:b/>
          <w:sz w:val="24"/>
          <w:szCs w:val="24"/>
        </w:rPr>
        <w:t>§ 2º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346F6C">
        <w:rPr>
          <w:rFonts w:ascii="Arial" w:hAnsi="Arial" w:cs="Arial"/>
          <w:sz w:val="24"/>
          <w:szCs w:val="24"/>
        </w:rPr>
        <w:t xml:space="preserve">Ainda, para que o doador de sangue tenha direito </w:t>
      </w:r>
      <w:r>
        <w:rPr>
          <w:rFonts w:ascii="Arial" w:hAnsi="Arial" w:cs="Arial"/>
          <w:sz w:val="24"/>
          <w:szCs w:val="24"/>
        </w:rPr>
        <w:t>a</w:t>
      </w:r>
      <w:r w:rsidRPr="00346F6C">
        <w:rPr>
          <w:rFonts w:ascii="Arial" w:hAnsi="Arial" w:cs="Arial"/>
          <w:sz w:val="24"/>
          <w:szCs w:val="24"/>
        </w:rPr>
        <w:t xml:space="preserve"> isenção de que trata o artigo 1º, ele esteja desempregado no ato da inscrição em concursos públicos, ou seja, sua CTPS esteja sem registro. </w:t>
      </w:r>
    </w:p>
    <w:p w:rsidR="00AD5719" w:rsidRPr="00346F6C" w:rsidRDefault="00AD5719" w:rsidP="00F94F8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D5719" w:rsidRPr="00346F6C" w:rsidRDefault="00AD5719" w:rsidP="00F94F8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46F6C">
        <w:rPr>
          <w:rFonts w:ascii="Arial" w:hAnsi="Arial" w:cs="Arial"/>
          <w:b/>
          <w:sz w:val="24"/>
          <w:szCs w:val="24"/>
        </w:rPr>
        <w:tab/>
        <w:t>Art. 2º -</w:t>
      </w:r>
      <w:r w:rsidRPr="00346F6C">
        <w:rPr>
          <w:rFonts w:ascii="Arial" w:hAnsi="Arial" w:cs="Arial"/>
          <w:sz w:val="24"/>
          <w:szCs w:val="24"/>
        </w:rPr>
        <w:t xml:space="preserve"> Considera-se, para enquadramento ao benefício previsto nesta lei, somente a doação promovida por órgão oficial ou entidade credenciada pela União, Estado ou pelo Município.</w:t>
      </w:r>
    </w:p>
    <w:p w:rsidR="00AD5719" w:rsidRPr="00346F6C" w:rsidRDefault="00AD5719" w:rsidP="00F94F8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D5719" w:rsidRPr="00346F6C" w:rsidRDefault="00AD5719" w:rsidP="00F94F8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46F6C">
        <w:rPr>
          <w:rFonts w:ascii="Arial" w:hAnsi="Arial" w:cs="Arial"/>
          <w:b/>
          <w:sz w:val="24"/>
          <w:szCs w:val="24"/>
        </w:rPr>
        <w:tab/>
        <w:t xml:space="preserve">Art. 3º - </w:t>
      </w:r>
      <w:r w:rsidRPr="00346F6C">
        <w:rPr>
          <w:rFonts w:ascii="Arial" w:hAnsi="Arial" w:cs="Arial"/>
          <w:sz w:val="24"/>
          <w:szCs w:val="24"/>
        </w:rPr>
        <w:t>As despesas decorrentes da presente lei correrão à conta das dotações próprias, consignadas no orçamento vigente, suplementadas se necessário.</w:t>
      </w:r>
    </w:p>
    <w:p w:rsidR="00AD5719" w:rsidRPr="00346F6C" w:rsidRDefault="00AD5719" w:rsidP="00F94F8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346F6C">
        <w:rPr>
          <w:rFonts w:ascii="Arial" w:hAnsi="Arial" w:cs="Arial"/>
          <w:b/>
          <w:bCs/>
          <w:sz w:val="24"/>
          <w:szCs w:val="24"/>
        </w:rPr>
        <w:lastRenderedPageBreak/>
        <w:tab/>
      </w:r>
      <w:r w:rsidRPr="00346F6C">
        <w:rPr>
          <w:rFonts w:ascii="Arial" w:hAnsi="Arial" w:cs="Arial"/>
          <w:b/>
          <w:bCs/>
          <w:sz w:val="24"/>
          <w:szCs w:val="24"/>
        </w:rPr>
        <w:tab/>
      </w:r>
    </w:p>
    <w:p w:rsidR="00AD5719" w:rsidRPr="00346F6C" w:rsidRDefault="00AD5719" w:rsidP="00F94F8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D5719" w:rsidRPr="00346F6C" w:rsidRDefault="00AD5719" w:rsidP="00F94F8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46F6C">
        <w:rPr>
          <w:rFonts w:ascii="Arial" w:hAnsi="Arial" w:cs="Arial"/>
          <w:b/>
          <w:bCs/>
          <w:sz w:val="24"/>
          <w:szCs w:val="24"/>
        </w:rPr>
        <w:t xml:space="preserve">Art. 4º - </w:t>
      </w:r>
      <w:r w:rsidRPr="00346F6C">
        <w:rPr>
          <w:rFonts w:ascii="Arial" w:hAnsi="Arial" w:cs="Arial"/>
          <w:sz w:val="24"/>
          <w:szCs w:val="24"/>
        </w:rPr>
        <w:t>Esta lei entra em vigor na data de sua publicação, revogadas as disposições em contrário.</w:t>
      </w:r>
    </w:p>
    <w:p w:rsidR="00AD5719" w:rsidRPr="00346F6C" w:rsidRDefault="00AD5719" w:rsidP="00F94F8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D5719" w:rsidRPr="00346F6C" w:rsidRDefault="00AD5719" w:rsidP="00F94F8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D5719" w:rsidRPr="00346F6C" w:rsidRDefault="00AD5719" w:rsidP="00F94F80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346F6C">
        <w:rPr>
          <w:rFonts w:ascii="Arial" w:hAnsi="Arial" w:cs="Arial"/>
          <w:bCs/>
        </w:rPr>
        <w:t xml:space="preserve">Santa Bárbara d’Oeste, </w:t>
      </w:r>
      <w:r>
        <w:rPr>
          <w:rFonts w:ascii="Arial" w:hAnsi="Arial" w:cs="Arial"/>
          <w:bCs/>
        </w:rPr>
        <w:t>27</w:t>
      </w:r>
      <w:r w:rsidRPr="00346F6C">
        <w:rPr>
          <w:rFonts w:ascii="Arial" w:hAnsi="Arial" w:cs="Arial"/>
          <w:bCs/>
        </w:rPr>
        <w:t xml:space="preserve"> de março de 2009.</w:t>
      </w:r>
    </w:p>
    <w:p w:rsidR="00AD5719" w:rsidRPr="00346F6C" w:rsidRDefault="00AD5719" w:rsidP="00F94F80">
      <w:pPr>
        <w:pStyle w:val="NormalWeb"/>
        <w:spacing w:before="0" w:beforeAutospacing="0" w:after="0" w:afterAutospacing="0"/>
        <w:ind w:firstLine="1440"/>
        <w:jc w:val="both"/>
        <w:rPr>
          <w:rFonts w:ascii="Arial" w:hAnsi="Arial" w:cs="Arial"/>
        </w:rPr>
      </w:pPr>
    </w:p>
    <w:p w:rsidR="00AD5719" w:rsidRPr="00346F6C" w:rsidRDefault="00AD5719" w:rsidP="00F94F80">
      <w:pPr>
        <w:jc w:val="both"/>
        <w:rPr>
          <w:rFonts w:ascii="Arial" w:hAnsi="Arial" w:cs="Arial"/>
          <w:sz w:val="24"/>
          <w:szCs w:val="24"/>
        </w:rPr>
      </w:pPr>
    </w:p>
    <w:p w:rsidR="00AD5719" w:rsidRPr="00346F6C" w:rsidRDefault="00AD5719" w:rsidP="00F94F80">
      <w:pPr>
        <w:jc w:val="both"/>
        <w:rPr>
          <w:rFonts w:ascii="Arial" w:hAnsi="Arial" w:cs="Arial"/>
          <w:sz w:val="24"/>
          <w:szCs w:val="24"/>
        </w:rPr>
      </w:pPr>
    </w:p>
    <w:p w:rsidR="00AD5719" w:rsidRPr="00346F6C" w:rsidRDefault="00AD5719" w:rsidP="00F94F80">
      <w:pPr>
        <w:ind w:left="564" w:firstLine="2268"/>
        <w:jc w:val="both"/>
        <w:rPr>
          <w:rFonts w:ascii="Arial" w:hAnsi="Arial" w:cs="Arial"/>
          <w:b/>
          <w:bCs/>
          <w:sz w:val="24"/>
          <w:szCs w:val="24"/>
        </w:rPr>
      </w:pPr>
      <w:r w:rsidRPr="00346F6C">
        <w:rPr>
          <w:rFonts w:ascii="Arial" w:hAnsi="Arial" w:cs="Arial"/>
          <w:b/>
          <w:bCs/>
          <w:sz w:val="24"/>
          <w:szCs w:val="24"/>
        </w:rPr>
        <w:t>Mário Celso Heins</w:t>
      </w:r>
    </w:p>
    <w:p w:rsidR="00AD5719" w:rsidRPr="00346F6C" w:rsidRDefault="00AD5719" w:rsidP="00F94F80">
      <w:pPr>
        <w:ind w:firstLine="2268"/>
        <w:jc w:val="both"/>
        <w:rPr>
          <w:rFonts w:ascii="Arial" w:hAnsi="Arial" w:cs="Arial"/>
          <w:b/>
          <w:sz w:val="24"/>
          <w:szCs w:val="24"/>
        </w:rPr>
      </w:pPr>
      <w:r w:rsidRPr="00346F6C">
        <w:rPr>
          <w:rFonts w:ascii="Arial" w:hAnsi="Arial" w:cs="Arial"/>
          <w:b/>
          <w:sz w:val="24"/>
          <w:szCs w:val="24"/>
        </w:rPr>
        <w:t xml:space="preserve">         Prefeito Municipal</w:t>
      </w:r>
    </w:p>
    <w:p w:rsidR="00AD5719" w:rsidRPr="00346F6C" w:rsidRDefault="00AD5719" w:rsidP="00F94F80">
      <w:pPr>
        <w:rPr>
          <w:rFonts w:ascii="Arial" w:hAnsi="Arial" w:cs="Arial"/>
          <w:sz w:val="24"/>
          <w:szCs w:val="24"/>
        </w:rPr>
      </w:pPr>
    </w:p>
    <w:p w:rsidR="00AD5719" w:rsidRPr="00346F6C" w:rsidRDefault="00AD5719" w:rsidP="00F94F80">
      <w:pPr>
        <w:rPr>
          <w:rFonts w:ascii="Arial" w:hAnsi="Arial" w:cs="Arial"/>
          <w:sz w:val="24"/>
          <w:szCs w:val="24"/>
        </w:rPr>
      </w:pPr>
    </w:p>
    <w:p w:rsidR="00AD5719" w:rsidRDefault="00AD5719" w:rsidP="00F94F80">
      <w:pPr>
        <w:rPr>
          <w:rFonts w:ascii="Arial" w:hAnsi="Arial" w:cs="Arial"/>
          <w:sz w:val="24"/>
          <w:szCs w:val="24"/>
        </w:rPr>
      </w:pPr>
    </w:p>
    <w:p w:rsidR="00AD5719" w:rsidRDefault="00AD5719" w:rsidP="00F94F80">
      <w:pPr>
        <w:rPr>
          <w:rFonts w:ascii="Arial" w:hAnsi="Arial" w:cs="Arial"/>
          <w:sz w:val="24"/>
          <w:szCs w:val="24"/>
        </w:rPr>
      </w:pPr>
    </w:p>
    <w:p w:rsidR="00AD5719" w:rsidRDefault="00AD5719" w:rsidP="00F94F80">
      <w:pPr>
        <w:rPr>
          <w:rFonts w:ascii="Arial" w:hAnsi="Arial" w:cs="Arial"/>
          <w:sz w:val="24"/>
          <w:szCs w:val="24"/>
        </w:rPr>
      </w:pPr>
    </w:p>
    <w:p w:rsidR="00AD5719" w:rsidRDefault="00AD5719" w:rsidP="00F94F80">
      <w:pPr>
        <w:rPr>
          <w:rFonts w:ascii="Arial" w:hAnsi="Arial" w:cs="Arial"/>
          <w:sz w:val="24"/>
          <w:szCs w:val="24"/>
        </w:rPr>
      </w:pPr>
    </w:p>
    <w:p w:rsidR="00AD5719" w:rsidRDefault="00AD5719" w:rsidP="00F94F80">
      <w:pPr>
        <w:rPr>
          <w:rFonts w:ascii="Arial" w:hAnsi="Arial" w:cs="Arial"/>
          <w:sz w:val="24"/>
          <w:szCs w:val="24"/>
        </w:rPr>
      </w:pPr>
    </w:p>
    <w:p w:rsidR="00AD5719" w:rsidRDefault="00AD5719" w:rsidP="00F94F80">
      <w:pPr>
        <w:rPr>
          <w:rFonts w:ascii="Arial" w:hAnsi="Arial" w:cs="Arial"/>
          <w:sz w:val="24"/>
          <w:szCs w:val="24"/>
        </w:rPr>
      </w:pPr>
    </w:p>
    <w:p w:rsidR="00AD5719" w:rsidRDefault="00AD5719" w:rsidP="00F94F80">
      <w:pPr>
        <w:rPr>
          <w:rFonts w:ascii="Arial" w:hAnsi="Arial" w:cs="Arial"/>
          <w:sz w:val="24"/>
          <w:szCs w:val="24"/>
        </w:rPr>
      </w:pPr>
    </w:p>
    <w:p w:rsidR="00AD5719" w:rsidRDefault="00AD5719" w:rsidP="00F94F80">
      <w:pPr>
        <w:rPr>
          <w:rFonts w:ascii="Arial" w:hAnsi="Arial" w:cs="Arial"/>
          <w:sz w:val="24"/>
          <w:szCs w:val="24"/>
        </w:rPr>
      </w:pPr>
    </w:p>
    <w:p w:rsidR="00AD5719" w:rsidRDefault="00AD5719" w:rsidP="00F94F80">
      <w:pPr>
        <w:rPr>
          <w:rFonts w:ascii="Arial" w:hAnsi="Arial" w:cs="Arial"/>
          <w:sz w:val="24"/>
          <w:szCs w:val="24"/>
        </w:rPr>
      </w:pPr>
    </w:p>
    <w:p w:rsidR="00AD5719" w:rsidRDefault="00AD5719" w:rsidP="00F94F80">
      <w:pPr>
        <w:rPr>
          <w:rFonts w:ascii="Arial" w:hAnsi="Arial" w:cs="Arial"/>
          <w:sz w:val="24"/>
          <w:szCs w:val="24"/>
        </w:rPr>
      </w:pPr>
    </w:p>
    <w:p w:rsidR="00AD5719" w:rsidRDefault="00AD5719" w:rsidP="00F94F80">
      <w:pPr>
        <w:rPr>
          <w:rFonts w:ascii="Arial" w:hAnsi="Arial" w:cs="Arial"/>
          <w:sz w:val="24"/>
          <w:szCs w:val="24"/>
        </w:rPr>
      </w:pPr>
    </w:p>
    <w:p w:rsidR="00AD5719" w:rsidRDefault="00AD5719" w:rsidP="00F94F80">
      <w:pPr>
        <w:rPr>
          <w:rFonts w:ascii="Arial" w:hAnsi="Arial" w:cs="Arial"/>
          <w:sz w:val="24"/>
          <w:szCs w:val="24"/>
        </w:rPr>
      </w:pPr>
    </w:p>
    <w:p w:rsidR="00AD5719" w:rsidRDefault="00AD5719" w:rsidP="00F94F80">
      <w:pPr>
        <w:rPr>
          <w:rFonts w:ascii="Arial" w:hAnsi="Arial" w:cs="Arial"/>
          <w:sz w:val="24"/>
          <w:szCs w:val="24"/>
        </w:rPr>
      </w:pPr>
    </w:p>
    <w:p w:rsidR="00AD5719" w:rsidRDefault="00AD5719" w:rsidP="00F94F80">
      <w:pPr>
        <w:rPr>
          <w:rFonts w:ascii="Arial" w:hAnsi="Arial" w:cs="Arial"/>
          <w:sz w:val="24"/>
          <w:szCs w:val="24"/>
        </w:rPr>
      </w:pPr>
    </w:p>
    <w:p w:rsidR="00AD5719" w:rsidRDefault="00AD5719" w:rsidP="00F94F80">
      <w:pPr>
        <w:rPr>
          <w:rFonts w:ascii="Arial" w:hAnsi="Arial" w:cs="Arial"/>
          <w:sz w:val="24"/>
          <w:szCs w:val="24"/>
        </w:rPr>
      </w:pPr>
    </w:p>
    <w:p w:rsidR="00AD5719" w:rsidRDefault="00AD5719" w:rsidP="00F94F80">
      <w:pPr>
        <w:rPr>
          <w:rFonts w:ascii="Arial" w:hAnsi="Arial" w:cs="Arial"/>
          <w:sz w:val="24"/>
          <w:szCs w:val="24"/>
        </w:rPr>
      </w:pPr>
    </w:p>
    <w:p w:rsidR="00AD5719" w:rsidRDefault="00AD5719" w:rsidP="00F94F80">
      <w:pPr>
        <w:rPr>
          <w:rFonts w:ascii="Arial" w:hAnsi="Arial" w:cs="Arial"/>
          <w:sz w:val="24"/>
          <w:szCs w:val="24"/>
        </w:rPr>
      </w:pPr>
    </w:p>
    <w:p w:rsidR="00AD5719" w:rsidRDefault="00AD5719" w:rsidP="00F94F80">
      <w:pPr>
        <w:rPr>
          <w:rFonts w:ascii="Arial" w:hAnsi="Arial" w:cs="Arial"/>
          <w:sz w:val="24"/>
          <w:szCs w:val="24"/>
        </w:rPr>
      </w:pPr>
    </w:p>
    <w:p w:rsidR="00AD5719" w:rsidRDefault="00AD5719" w:rsidP="00F94F80">
      <w:pPr>
        <w:rPr>
          <w:rFonts w:ascii="Arial" w:hAnsi="Arial" w:cs="Arial"/>
          <w:sz w:val="24"/>
          <w:szCs w:val="24"/>
        </w:rPr>
      </w:pPr>
    </w:p>
    <w:p w:rsidR="00AD5719" w:rsidRDefault="00AD5719" w:rsidP="00F94F80">
      <w:pPr>
        <w:rPr>
          <w:rFonts w:ascii="Arial" w:hAnsi="Arial" w:cs="Arial"/>
          <w:sz w:val="24"/>
          <w:szCs w:val="24"/>
        </w:rPr>
      </w:pPr>
    </w:p>
    <w:p w:rsidR="00AD5719" w:rsidRDefault="00AD5719" w:rsidP="00F94F80">
      <w:pPr>
        <w:rPr>
          <w:rFonts w:ascii="Arial" w:hAnsi="Arial" w:cs="Arial"/>
          <w:sz w:val="24"/>
          <w:szCs w:val="24"/>
        </w:rPr>
      </w:pPr>
    </w:p>
    <w:p w:rsidR="00AD5719" w:rsidRDefault="00AD5719" w:rsidP="00F94F80">
      <w:pPr>
        <w:rPr>
          <w:rFonts w:ascii="Arial" w:hAnsi="Arial" w:cs="Arial"/>
          <w:sz w:val="24"/>
          <w:szCs w:val="24"/>
        </w:rPr>
      </w:pPr>
    </w:p>
    <w:p w:rsidR="00AD5719" w:rsidRDefault="00AD5719" w:rsidP="00F94F80">
      <w:pPr>
        <w:rPr>
          <w:rFonts w:ascii="Arial" w:hAnsi="Arial" w:cs="Arial"/>
          <w:sz w:val="24"/>
          <w:szCs w:val="24"/>
        </w:rPr>
      </w:pPr>
    </w:p>
    <w:p w:rsidR="00AD5719" w:rsidRPr="00FD710B" w:rsidRDefault="00AD5719" w:rsidP="00F94F80">
      <w:pPr>
        <w:rPr>
          <w:rFonts w:ascii="Arial" w:hAnsi="Arial" w:cs="Arial"/>
          <w:sz w:val="24"/>
          <w:szCs w:val="24"/>
        </w:rPr>
      </w:pPr>
      <w:r w:rsidRPr="00FD710B">
        <w:rPr>
          <w:rFonts w:ascii="Arial" w:hAnsi="Arial" w:cs="Arial"/>
          <w:sz w:val="24"/>
          <w:szCs w:val="24"/>
        </w:rPr>
        <w:t xml:space="preserve">Projeto de Lei nº </w:t>
      </w:r>
      <w:r>
        <w:rPr>
          <w:rFonts w:ascii="Arial" w:hAnsi="Arial" w:cs="Arial"/>
          <w:sz w:val="24"/>
          <w:szCs w:val="24"/>
        </w:rPr>
        <w:t>3</w:t>
      </w:r>
      <w:r w:rsidRPr="00FD710B">
        <w:rPr>
          <w:rFonts w:ascii="Arial" w:hAnsi="Arial" w:cs="Arial"/>
          <w:sz w:val="24"/>
          <w:szCs w:val="24"/>
        </w:rPr>
        <w:t>/2009</w:t>
      </w:r>
    </w:p>
    <w:p w:rsidR="00AD5719" w:rsidRPr="00FD710B" w:rsidRDefault="00AD5719" w:rsidP="00F94F8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Autógrafo nº 09</w:t>
      </w:r>
      <w:r w:rsidRPr="00FD710B">
        <w:rPr>
          <w:rFonts w:ascii="Arial" w:hAnsi="Arial" w:cs="Arial"/>
          <w:sz w:val="24"/>
          <w:szCs w:val="24"/>
        </w:rPr>
        <w:t xml:space="preserve">/2009  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F80" w:rsidRDefault="00F94F80">
      <w:r>
        <w:separator/>
      </w:r>
    </w:p>
  </w:endnote>
  <w:endnote w:type="continuationSeparator" w:id="0">
    <w:p w:rsidR="00F94F80" w:rsidRDefault="00F9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F80" w:rsidRDefault="00F94F80">
      <w:r>
        <w:separator/>
      </w:r>
    </w:p>
  </w:footnote>
  <w:footnote w:type="continuationSeparator" w:id="0">
    <w:p w:rsidR="00F94F80" w:rsidRDefault="00F94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22F79"/>
    <w:rsid w:val="003D3AA8"/>
    <w:rsid w:val="004C67DE"/>
    <w:rsid w:val="009F196D"/>
    <w:rsid w:val="00A9035B"/>
    <w:rsid w:val="00AD5719"/>
    <w:rsid w:val="00CD613B"/>
    <w:rsid w:val="00F9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D5719"/>
    <w:pPr>
      <w:jc w:val="center"/>
    </w:pPr>
    <w:rPr>
      <w:rFonts w:ascii="Arial" w:hAnsi="Arial"/>
      <w:b/>
      <w:sz w:val="24"/>
    </w:rPr>
  </w:style>
  <w:style w:type="paragraph" w:styleId="NormalWeb">
    <w:name w:val="Normal (Web)"/>
    <w:basedOn w:val="Normal"/>
    <w:rsid w:val="00AD571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M5">
    <w:name w:val="CM5"/>
    <w:basedOn w:val="Normal"/>
    <w:next w:val="Normal"/>
    <w:rsid w:val="00AD5719"/>
    <w:pPr>
      <w:widowControl w:val="0"/>
      <w:autoSpaceDE w:val="0"/>
      <w:autoSpaceDN w:val="0"/>
      <w:adjustRightInd w:val="0"/>
      <w:spacing w:after="265"/>
    </w:pPr>
    <w:rPr>
      <w:rFonts w:ascii="Verdana" w:hAnsi="Verdana" w:cs="Verdana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1724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2014-01-14T17:00:00Z</dcterms:created>
  <dcterms:modified xsi:type="dcterms:W3CDTF">2014-01-14T17:00:00Z</dcterms:modified>
</cp:coreProperties>
</file>