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89" w:rsidRDefault="00335889" w:rsidP="00AF3EFD">
      <w:pPr>
        <w:pStyle w:val="Ttulo"/>
        <w:rPr>
          <w:sz w:val="22"/>
          <w:szCs w:val="22"/>
        </w:rPr>
      </w:pPr>
      <w:bookmarkStart w:id="0" w:name="_GoBack"/>
      <w:bookmarkEnd w:id="0"/>
    </w:p>
    <w:p w:rsidR="00335889" w:rsidRDefault="00335889" w:rsidP="00AF3EFD">
      <w:pPr>
        <w:pStyle w:val="Ttulo"/>
        <w:rPr>
          <w:sz w:val="22"/>
          <w:szCs w:val="22"/>
        </w:rPr>
      </w:pPr>
    </w:p>
    <w:p w:rsidR="00335889" w:rsidRDefault="00335889" w:rsidP="00AF3EFD">
      <w:pPr>
        <w:pStyle w:val="Ttulo"/>
        <w:rPr>
          <w:sz w:val="22"/>
          <w:szCs w:val="22"/>
        </w:rPr>
      </w:pPr>
    </w:p>
    <w:p w:rsidR="00335889" w:rsidRDefault="00335889" w:rsidP="00AF3EFD">
      <w:pPr>
        <w:pStyle w:val="Ttulo"/>
        <w:rPr>
          <w:sz w:val="22"/>
          <w:szCs w:val="22"/>
        </w:rPr>
      </w:pPr>
    </w:p>
    <w:p w:rsidR="00335889" w:rsidRDefault="00335889" w:rsidP="00AF3EFD">
      <w:pPr>
        <w:pStyle w:val="Ttulo"/>
        <w:rPr>
          <w:sz w:val="22"/>
          <w:szCs w:val="22"/>
        </w:rPr>
      </w:pPr>
    </w:p>
    <w:p w:rsidR="00335889" w:rsidRPr="00B24772" w:rsidRDefault="00335889" w:rsidP="00AF3EFD">
      <w:pPr>
        <w:pStyle w:val="Ttulo"/>
        <w:rPr>
          <w:sz w:val="22"/>
          <w:szCs w:val="22"/>
        </w:rPr>
      </w:pPr>
      <w:r w:rsidRPr="00B24772">
        <w:rPr>
          <w:sz w:val="22"/>
          <w:szCs w:val="22"/>
        </w:rPr>
        <w:t xml:space="preserve">REQUERIMENTO Nº                   </w:t>
      </w:r>
      <w:r>
        <w:rPr>
          <w:sz w:val="22"/>
          <w:szCs w:val="22"/>
        </w:rPr>
        <w:t>392</w:t>
      </w:r>
      <w:r w:rsidRPr="00B24772">
        <w:rPr>
          <w:sz w:val="22"/>
          <w:szCs w:val="22"/>
        </w:rPr>
        <w:t xml:space="preserve">         /11</w:t>
      </w:r>
    </w:p>
    <w:p w:rsidR="00335889" w:rsidRPr="00B24772" w:rsidRDefault="00335889" w:rsidP="00AF3EF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24772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335889" w:rsidRPr="00B24772" w:rsidRDefault="00335889" w:rsidP="00AF3EFD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35889" w:rsidRDefault="00335889" w:rsidP="00AF3EFD">
      <w:pPr>
        <w:pStyle w:val="Recuodecorpodetexto"/>
        <w:ind w:left="4253"/>
        <w:rPr>
          <w:sz w:val="22"/>
          <w:szCs w:val="22"/>
        </w:rPr>
      </w:pPr>
    </w:p>
    <w:p w:rsidR="00335889" w:rsidRDefault="00335889" w:rsidP="00AF3EFD">
      <w:pPr>
        <w:pStyle w:val="Recuodecorpodetexto"/>
        <w:ind w:left="4253"/>
        <w:rPr>
          <w:sz w:val="22"/>
          <w:szCs w:val="22"/>
        </w:rPr>
      </w:pPr>
    </w:p>
    <w:p w:rsidR="00335889" w:rsidRDefault="00335889" w:rsidP="00AF3EFD">
      <w:pPr>
        <w:pStyle w:val="Recuodecorpodetexto"/>
        <w:ind w:left="4253"/>
        <w:rPr>
          <w:sz w:val="22"/>
          <w:szCs w:val="22"/>
        </w:rPr>
      </w:pPr>
    </w:p>
    <w:p w:rsidR="00335889" w:rsidRDefault="00335889" w:rsidP="00AF3EFD">
      <w:pPr>
        <w:pStyle w:val="Recuodecorpodetexto"/>
        <w:ind w:left="4253"/>
        <w:rPr>
          <w:sz w:val="22"/>
          <w:szCs w:val="22"/>
        </w:rPr>
      </w:pPr>
    </w:p>
    <w:p w:rsidR="00335889" w:rsidRPr="00B24772" w:rsidRDefault="00335889" w:rsidP="00AF3EFD">
      <w:pPr>
        <w:pStyle w:val="Recuodecorpodetexto"/>
        <w:ind w:left="4253"/>
        <w:rPr>
          <w:sz w:val="22"/>
          <w:szCs w:val="22"/>
        </w:rPr>
      </w:pPr>
      <w:r w:rsidRPr="00B24772">
        <w:rPr>
          <w:sz w:val="22"/>
          <w:szCs w:val="22"/>
        </w:rPr>
        <w:t>“</w:t>
      </w:r>
      <w:r>
        <w:rPr>
          <w:sz w:val="22"/>
          <w:szCs w:val="22"/>
        </w:rPr>
        <w:t>Referente a indicação de diretores, vices e coordenadores das escolas do Município de Santa Bárbara D’oeste</w:t>
      </w:r>
      <w:r w:rsidRPr="00B24772">
        <w:rPr>
          <w:sz w:val="22"/>
          <w:szCs w:val="22"/>
        </w:rPr>
        <w:t>”.</w:t>
      </w:r>
    </w:p>
    <w:p w:rsidR="00335889" w:rsidRPr="00B24772" w:rsidRDefault="00335889" w:rsidP="00AF3E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b/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b/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b/>
          <w:sz w:val="22"/>
          <w:szCs w:val="22"/>
        </w:rPr>
      </w:pPr>
    </w:p>
    <w:p w:rsidR="00335889" w:rsidRPr="00B24772" w:rsidRDefault="00335889" w:rsidP="00AF3EFD">
      <w:pPr>
        <w:pStyle w:val="Recuodecorpodetexto"/>
        <w:ind w:left="0" w:firstLine="1440"/>
        <w:rPr>
          <w:sz w:val="22"/>
          <w:szCs w:val="22"/>
        </w:rPr>
      </w:pPr>
      <w:r w:rsidRPr="00B24772">
        <w:rPr>
          <w:b/>
          <w:sz w:val="22"/>
          <w:szCs w:val="22"/>
        </w:rPr>
        <w:t>Considerando-se que,</w:t>
      </w:r>
      <w:r w:rsidRPr="00B247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quase metade das redes estaduais de ensino do Brasil utiliza a indicação política como um dos métodos para selecionar os diretores, vices e coordenadores de suas escolas, conforme matéria extraída do sítio eletrônico </w:t>
      </w:r>
      <w:hyperlink r:id="rId7" w:history="1">
        <w:r w:rsidRPr="00663EE6">
          <w:rPr>
            <w:rStyle w:val="Hyperlink"/>
            <w:sz w:val="22"/>
            <w:szCs w:val="22"/>
          </w:rPr>
          <w:t>www.estadao.com.br</w:t>
        </w:r>
      </w:hyperlink>
      <w:r>
        <w:rPr>
          <w:sz w:val="22"/>
          <w:szCs w:val="22"/>
        </w:rPr>
        <w:t>, conforme cópia em anexo;</w:t>
      </w:r>
      <w:r w:rsidRPr="00B24772">
        <w:rPr>
          <w:sz w:val="22"/>
          <w:szCs w:val="22"/>
        </w:rPr>
        <w:t xml:space="preserve"> </w:t>
      </w:r>
    </w:p>
    <w:p w:rsidR="00335889" w:rsidRPr="00B24772" w:rsidRDefault="00335889" w:rsidP="00AF3EFD">
      <w:pPr>
        <w:pStyle w:val="Recuodecorpodetexto"/>
        <w:ind w:left="0" w:firstLine="1440"/>
        <w:rPr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b/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b/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sz w:val="22"/>
          <w:szCs w:val="22"/>
        </w:rPr>
      </w:pPr>
      <w:r w:rsidRPr="00B24772">
        <w:rPr>
          <w:b/>
          <w:sz w:val="22"/>
          <w:szCs w:val="22"/>
        </w:rPr>
        <w:t>Considerando-se que,</w:t>
      </w:r>
      <w:r w:rsidRPr="00B24772">
        <w:rPr>
          <w:sz w:val="22"/>
          <w:szCs w:val="22"/>
        </w:rPr>
        <w:t xml:space="preserve"> </w:t>
      </w:r>
      <w:r>
        <w:rPr>
          <w:sz w:val="22"/>
          <w:szCs w:val="22"/>
        </w:rPr>
        <w:t>este Vereador foi procurado por vários profissionais que atuam na área da educação, solicitando auxílio no sentido de pleitear a implantação de sistema de seleção destes profissionais através de concurso;</w:t>
      </w:r>
    </w:p>
    <w:p w:rsidR="00335889" w:rsidRDefault="00335889" w:rsidP="00AF3EFD">
      <w:pPr>
        <w:pStyle w:val="Recuodecorpodetexto"/>
        <w:ind w:left="0" w:firstLine="1440"/>
        <w:rPr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b/>
          <w:sz w:val="22"/>
          <w:szCs w:val="22"/>
        </w:rPr>
      </w:pPr>
    </w:p>
    <w:p w:rsidR="00335889" w:rsidRPr="006039D6" w:rsidRDefault="00335889" w:rsidP="00AF3EFD">
      <w:pPr>
        <w:pStyle w:val="Recuodecorpodetexto"/>
        <w:ind w:left="0" w:firstLine="1440"/>
        <w:rPr>
          <w:sz w:val="22"/>
          <w:szCs w:val="22"/>
        </w:rPr>
      </w:pPr>
      <w:r w:rsidRPr="006039D6">
        <w:rPr>
          <w:b/>
          <w:sz w:val="22"/>
          <w:szCs w:val="22"/>
        </w:rPr>
        <w:t>Considerando-se</w:t>
      </w:r>
      <w:r>
        <w:rPr>
          <w:b/>
          <w:sz w:val="22"/>
          <w:szCs w:val="22"/>
        </w:rPr>
        <w:t xml:space="preserve"> que</w:t>
      </w:r>
      <w:r w:rsidRPr="006039D6">
        <w:rPr>
          <w:sz w:val="22"/>
          <w:szCs w:val="22"/>
        </w:rPr>
        <w:t xml:space="preserve">, </w:t>
      </w:r>
      <w:r>
        <w:rPr>
          <w:sz w:val="22"/>
          <w:szCs w:val="22"/>
        </w:rPr>
        <w:t>o estudo intitulado Práticas de seleção e Capacitação de Diretores Escolares Adotadas por Secretarias Estaduais e Municipais de Educação, mostra que a maior parte das redes estaduais utiliza a indicação-chamada de “instancias locais” – combinada com uma ou mais forma de escolha do gestor, como eleição ou outra modalidade técnica;</w:t>
      </w:r>
      <w:r w:rsidRPr="006039D6">
        <w:rPr>
          <w:sz w:val="22"/>
          <w:szCs w:val="22"/>
        </w:rPr>
        <w:t xml:space="preserve"> </w:t>
      </w:r>
    </w:p>
    <w:p w:rsidR="00335889" w:rsidRPr="006039D6" w:rsidRDefault="00335889" w:rsidP="00AF3EFD">
      <w:pPr>
        <w:pStyle w:val="Recuodecorpodetexto"/>
        <w:ind w:left="0" w:firstLine="1440"/>
        <w:rPr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b/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  <w:rPr>
          <w:b/>
          <w:sz w:val="22"/>
          <w:szCs w:val="22"/>
        </w:rPr>
      </w:pPr>
    </w:p>
    <w:p w:rsidR="00335889" w:rsidRDefault="00335889" w:rsidP="00AF3EFD">
      <w:pPr>
        <w:pStyle w:val="Recuodecorpodetexto"/>
        <w:ind w:left="0" w:firstLine="1440"/>
      </w:pPr>
      <w:r>
        <w:rPr>
          <w:b/>
        </w:rPr>
        <w:t>Cons</w:t>
      </w:r>
      <w:r w:rsidRPr="00B24772">
        <w:rPr>
          <w:b/>
        </w:rPr>
        <w:t>iderando-se que</w:t>
      </w:r>
      <w:r w:rsidRPr="00B24772">
        <w:t>,</w:t>
      </w:r>
      <w:r>
        <w:t xml:space="preserve"> o uso da indicação vem diminuindo muito nos últimos anos. Conforme informa a Sra. Ângela Dannemann, diretora executiva da Fundação Victor Civita, “atualmente, ela é usada mais em casos de substituição de alguém que não pode assumir, por </w:t>
      </w:r>
      <w:r>
        <w:lastRenderedPageBreak/>
        <w:t xml:space="preserve">exemplo. É um recurso que deve existir para uso emergencial e não como tendência política” (matéria em anexo); </w:t>
      </w:r>
    </w:p>
    <w:p w:rsidR="00335889" w:rsidRDefault="00335889" w:rsidP="00AF3EFD">
      <w:pPr>
        <w:pStyle w:val="Recuodecorpodetexto"/>
        <w:ind w:left="0" w:firstLine="1440"/>
      </w:pPr>
    </w:p>
    <w:p w:rsidR="00335889" w:rsidRPr="00B93175" w:rsidRDefault="00335889" w:rsidP="00AF3EFD">
      <w:pPr>
        <w:pStyle w:val="Recuodecorpodetexto"/>
        <w:ind w:left="0" w:firstLine="1440"/>
      </w:pPr>
      <w:r w:rsidRPr="00B93175">
        <w:rPr>
          <w:b/>
        </w:rPr>
        <w:t>Cosiderando-se que,</w:t>
      </w:r>
      <w:r>
        <w:rPr>
          <w:b/>
        </w:rPr>
        <w:t xml:space="preserve"> </w:t>
      </w:r>
      <w:r w:rsidRPr="003F1F44">
        <w:t>realizar concurso para selecionar os gestores</w:t>
      </w:r>
      <w:r>
        <w:t xml:space="preserve"> dá </w:t>
      </w:r>
      <w:r w:rsidRPr="003F1F44">
        <w:t>oportunidade a todos</w:t>
      </w:r>
      <w:r>
        <w:t xml:space="preserve">. </w:t>
      </w:r>
      <w:r w:rsidRPr="00752130">
        <w:rPr>
          <w:b/>
        </w:rPr>
        <w:t>“Diretor é cargo técnico, não político”.</w:t>
      </w:r>
      <w:r>
        <w:t xml:space="preserve"> O concurso é mais honesto, porque não fica amarrado a pressões e favoritismos; </w:t>
      </w:r>
    </w:p>
    <w:p w:rsidR="00335889" w:rsidRDefault="00335889" w:rsidP="00AF3EFD">
      <w:pPr>
        <w:pStyle w:val="Recuodecorpodetexto"/>
        <w:ind w:left="0" w:firstLine="1440"/>
        <w:rPr>
          <w:b/>
        </w:rPr>
      </w:pPr>
    </w:p>
    <w:p w:rsidR="00335889" w:rsidRDefault="00335889" w:rsidP="00AF3EFD">
      <w:pPr>
        <w:pStyle w:val="Recuodecorpodetexto"/>
        <w:ind w:left="0" w:firstLine="1440"/>
        <w:rPr>
          <w:b/>
        </w:rPr>
      </w:pPr>
    </w:p>
    <w:p w:rsidR="00335889" w:rsidRPr="00CB4413" w:rsidRDefault="00335889" w:rsidP="00AF3EFD">
      <w:pPr>
        <w:pStyle w:val="Recuodecorpodetexto"/>
        <w:ind w:left="0" w:firstLine="1440"/>
      </w:pPr>
      <w:r w:rsidRPr="00CB4413">
        <w:rPr>
          <w:b/>
        </w:rPr>
        <w:t>Considerando se,</w:t>
      </w:r>
      <w:r>
        <w:rPr>
          <w:b/>
        </w:rPr>
        <w:t xml:space="preserve"> </w:t>
      </w:r>
      <w:r w:rsidRPr="00CB4413">
        <w:t>hoje, um diretor pre</w:t>
      </w:r>
      <w:r>
        <w:t>c</w:t>
      </w:r>
      <w:r w:rsidRPr="00CB4413">
        <w:t>isa entender não só de Educação, mas de gestão de recursos humanos e financeiros, al</w:t>
      </w:r>
      <w:r>
        <w:t>é</w:t>
      </w:r>
      <w:r w:rsidRPr="00CB4413">
        <w:t>m de demonstrar liderança</w:t>
      </w:r>
      <w:r>
        <w:t>.</w:t>
      </w:r>
    </w:p>
    <w:p w:rsidR="00335889" w:rsidRPr="00CB4413" w:rsidRDefault="00335889" w:rsidP="00AF3EFD">
      <w:pPr>
        <w:pStyle w:val="Recuodecorpodetexto"/>
        <w:ind w:left="0" w:firstLine="1440"/>
        <w:rPr>
          <w:b/>
        </w:rPr>
      </w:pPr>
    </w:p>
    <w:p w:rsidR="00335889" w:rsidRDefault="00335889" w:rsidP="00AF3EFD">
      <w:pPr>
        <w:pStyle w:val="Recuodecorpodetexto"/>
        <w:ind w:left="0" w:firstLine="1440"/>
        <w:rPr>
          <w:b/>
        </w:rPr>
      </w:pPr>
    </w:p>
    <w:p w:rsidR="00335889" w:rsidRPr="00B24772" w:rsidRDefault="00335889" w:rsidP="00AF3EFD">
      <w:pPr>
        <w:pStyle w:val="Recuodecorpodetexto"/>
        <w:ind w:left="0" w:firstLine="1440"/>
        <w:rPr>
          <w:sz w:val="22"/>
          <w:szCs w:val="22"/>
        </w:rPr>
      </w:pPr>
      <w:r w:rsidRPr="00B93175">
        <w:rPr>
          <w:b/>
        </w:rPr>
        <w:t>REQ</w:t>
      </w:r>
      <w:r w:rsidRPr="00B24772">
        <w:rPr>
          <w:b/>
          <w:bCs/>
          <w:sz w:val="22"/>
          <w:szCs w:val="22"/>
        </w:rPr>
        <w:t>UEIRO</w:t>
      </w:r>
      <w:r w:rsidRPr="00B24772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335889" w:rsidRPr="00B24772" w:rsidRDefault="00335889" w:rsidP="00AF3E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ab/>
      </w:r>
      <w:r w:rsidRPr="00B24772">
        <w:rPr>
          <w:rFonts w:ascii="Bookman Old Style" w:hAnsi="Bookman Old Style"/>
          <w:sz w:val="22"/>
          <w:szCs w:val="22"/>
        </w:rPr>
        <w:tab/>
        <w:t xml:space="preserve"> </w:t>
      </w:r>
    </w:p>
    <w:p w:rsidR="00335889" w:rsidRDefault="00335889" w:rsidP="00AF3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Diante do exposto, </w:t>
      </w:r>
      <w:r>
        <w:rPr>
          <w:rFonts w:ascii="Bookman Old Style" w:hAnsi="Bookman Old Style"/>
          <w:sz w:val="22"/>
          <w:szCs w:val="22"/>
        </w:rPr>
        <w:t xml:space="preserve">existe a possibilidade de viabilizar o sistema de seleção destes profissionais através de concursos? </w:t>
      </w:r>
    </w:p>
    <w:p w:rsidR="00335889" w:rsidRDefault="00335889" w:rsidP="00AF3EFD">
      <w:pPr>
        <w:widowControl w:val="0"/>
        <w:autoSpaceDE w:val="0"/>
        <w:autoSpaceDN w:val="0"/>
        <w:adjustRightInd w:val="0"/>
        <w:ind w:left="1277"/>
        <w:jc w:val="both"/>
        <w:rPr>
          <w:rFonts w:ascii="Bookman Old Style" w:hAnsi="Bookman Old Style"/>
          <w:sz w:val="22"/>
          <w:szCs w:val="22"/>
        </w:rPr>
      </w:pPr>
    </w:p>
    <w:p w:rsidR="00335889" w:rsidRPr="00B24772" w:rsidRDefault="00335889" w:rsidP="00AF3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Em caso positivo, o que pretende a administração municipal, em ordem cronológica, realizar para se propiciar esse benefício à rede de ensino do município</w:t>
      </w:r>
      <w:r w:rsidRPr="00B24772">
        <w:rPr>
          <w:rFonts w:ascii="Bookman Old Style" w:hAnsi="Bookman Old Style"/>
          <w:sz w:val="22"/>
          <w:szCs w:val="22"/>
        </w:rPr>
        <w:t>?</w:t>
      </w:r>
    </w:p>
    <w:p w:rsidR="00335889" w:rsidRPr="00B24772" w:rsidRDefault="00335889" w:rsidP="00AF3E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35889" w:rsidRPr="00B24772" w:rsidRDefault="00335889" w:rsidP="00AF3E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35889" w:rsidRPr="00B24772" w:rsidRDefault="00335889" w:rsidP="00AF3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>Outras considerações que julgar necessária</w:t>
      </w:r>
      <w:r>
        <w:rPr>
          <w:rFonts w:ascii="Bookman Old Style" w:hAnsi="Bookman Old Style"/>
          <w:sz w:val="22"/>
          <w:szCs w:val="22"/>
        </w:rPr>
        <w:t>.</w:t>
      </w:r>
    </w:p>
    <w:p w:rsidR="00335889" w:rsidRPr="00B24772" w:rsidRDefault="00335889" w:rsidP="00AF3EFD">
      <w:pPr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335889" w:rsidRPr="00B24772" w:rsidRDefault="00335889" w:rsidP="00AF3EFD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         </w:t>
      </w:r>
    </w:p>
    <w:p w:rsidR="00335889" w:rsidRPr="00B24772" w:rsidRDefault="00335889" w:rsidP="00AF3EFD">
      <w:pPr>
        <w:jc w:val="center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01</w:t>
      </w:r>
      <w:r w:rsidRPr="00B24772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junho</w:t>
      </w:r>
      <w:r w:rsidRPr="00B24772">
        <w:rPr>
          <w:rFonts w:ascii="Bookman Old Style" w:hAnsi="Bookman Old Style"/>
          <w:sz w:val="22"/>
          <w:szCs w:val="22"/>
        </w:rPr>
        <w:t xml:space="preserve"> de 2011.</w:t>
      </w:r>
    </w:p>
    <w:p w:rsidR="00335889" w:rsidRPr="00B24772" w:rsidRDefault="00335889" w:rsidP="00AF3EF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35889" w:rsidRPr="00B24772" w:rsidRDefault="00335889" w:rsidP="00AF3EF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35889" w:rsidRPr="00B24772" w:rsidRDefault="00335889" w:rsidP="00AF3EF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35889" w:rsidRPr="00B24772" w:rsidRDefault="00335889" w:rsidP="00AF3EFD">
      <w:pPr>
        <w:jc w:val="center"/>
        <w:rPr>
          <w:rFonts w:ascii="Bookman Old Style" w:hAnsi="Bookman Old Style"/>
          <w:b/>
          <w:sz w:val="22"/>
          <w:szCs w:val="22"/>
        </w:rPr>
      </w:pPr>
      <w:r w:rsidRPr="00B24772">
        <w:rPr>
          <w:rFonts w:ascii="Bookman Old Style" w:hAnsi="Bookman Old Style"/>
          <w:b/>
          <w:sz w:val="22"/>
          <w:szCs w:val="22"/>
        </w:rPr>
        <w:t>ANTONIO CARLOS RIBEIRO</w:t>
      </w:r>
    </w:p>
    <w:p w:rsidR="00335889" w:rsidRDefault="00335889" w:rsidP="00AF3EFD">
      <w:pPr>
        <w:jc w:val="center"/>
        <w:rPr>
          <w:rFonts w:ascii="Bookman Old Style" w:hAnsi="Bookman Old Style"/>
          <w:sz w:val="24"/>
          <w:szCs w:val="24"/>
        </w:rPr>
      </w:pPr>
      <w:r w:rsidRPr="00B24772">
        <w:rPr>
          <w:rFonts w:ascii="Bookman Old Style" w:hAnsi="Bookman Old Style"/>
          <w:sz w:val="22"/>
          <w:szCs w:val="22"/>
        </w:rPr>
        <w:t>-Vereador-</w:t>
      </w:r>
    </w:p>
    <w:p w:rsidR="00335889" w:rsidRPr="00D958F1" w:rsidRDefault="00335889" w:rsidP="00AF3EFD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8" o:title="pdt_bandeira_p"/>
          </v:shape>
        </w:pict>
      </w:r>
    </w:p>
    <w:p w:rsidR="009F196D" w:rsidRPr="00335889" w:rsidRDefault="009F196D" w:rsidP="00335889"/>
    <w:sectPr w:rsidR="009F196D" w:rsidRPr="00335889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FD" w:rsidRDefault="00AF3EFD">
      <w:r>
        <w:separator/>
      </w:r>
    </w:p>
  </w:endnote>
  <w:endnote w:type="continuationSeparator" w:id="0">
    <w:p w:rsidR="00AF3EFD" w:rsidRDefault="00A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FD" w:rsidRDefault="00AF3EFD">
      <w:r>
        <w:separator/>
      </w:r>
    </w:p>
  </w:footnote>
  <w:footnote w:type="continuationSeparator" w:id="0">
    <w:p w:rsidR="00AF3EFD" w:rsidRDefault="00AF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2E7828A4"/>
    <w:lvl w:ilvl="0" w:tplc="444CA0F6">
      <w:start w:val="1"/>
      <w:numFmt w:val="decimal"/>
      <w:lvlText w:val="%1-"/>
      <w:lvlJc w:val="left"/>
      <w:pPr>
        <w:tabs>
          <w:tab w:val="num" w:pos="1817"/>
        </w:tabs>
        <w:ind w:left="1817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5889"/>
    <w:rsid w:val="003D3AA8"/>
    <w:rsid w:val="004C67DE"/>
    <w:rsid w:val="006C5AA0"/>
    <w:rsid w:val="009F196D"/>
    <w:rsid w:val="00A9035B"/>
    <w:rsid w:val="00AF3E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588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3588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styleId="Hyperlink">
    <w:name w:val="Hyperlink"/>
    <w:basedOn w:val="Fontepargpadro"/>
    <w:rsid w:val="00335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stada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2526</CharactersWithSpaces>
  <SharedDoc>false</SharedDoc>
  <HLinks>
    <vt:vector size="6" baseType="variant"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http://www.estadao.com.br/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