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41" w:rsidRPr="009157A5" w:rsidRDefault="009D3041" w:rsidP="009D3041">
      <w:pPr>
        <w:pStyle w:val="Ttulo"/>
        <w:ind w:left="1418" w:right="283" w:hanging="1418"/>
      </w:pPr>
      <w:bookmarkStart w:id="0" w:name="_GoBack"/>
      <w:bookmarkEnd w:id="0"/>
      <w:r w:rsidRPr="009157A5">
        <w:t xml:space="preserve">REQUERIMENTO N° </w:t>
      </w:r>
      <w:r>
        <w:t>430</w:t>
      </w:r>
      <w:r w:rsidRPr="009157A5">
        <w:t>/11</w:t>
      </w:r>
    </w:p>
    <w:p w:rsidR="009D3041" w:rsidRPr="009157A5" w:rsidRDefault="009D3041" w:rsidP="009D3041">
      <w:pPr>
        <w:pStyle w:val="Ttulo"/>
        <w:ind w:left="1418" w:hanging="1418"/>
      </w:pPr>
      <w:r w:rsidRPr="009157A5">
        <w:t>De Informações</w:t>
      </w:r>
    </w:p>
    <w:p w:rsidR="009D3041" w:rsidRPr="009157A5" w:rsidRDefault="009D3041" w:rsidP="009D3041">
      <w:pPr>
        <w:pStyle w:val="Recuodecorpodetexto"/>
        <w:ind w:left="4678"/>
      </w:pPr>
    </w:p>
    <w:p w:rsidR="009D3041" w:rsidRDefault="009D3041" w:rsidP="009D3041">
      <w:pPr>
        <w:pStyle w:val="Recuodecorpodetexto"/>
        <w:ind w:left="4678"/>
      </w:pPr>
    </w:p>
    <w:p w:rsidR="009D3041" w:rsidRDefault="009D3041" w:rsidP="009D3041">
      <w:pPr>
        <w:pStyle w:val="Recuodecorpodetexto"/>
        <w:ind w:left="4678"/>
      </w:pPr>
    </w:p>
    <w:p w:rsidR="009D3041" w:rsidRDefault="009D3041" w:rsidP="009D3041">
      <w:pPr>
        <w:pStyle w:val="Recuodecorpodetexto"/>
        <w:ind w:left="4678"/>
      </w:pPr>
    </w:p>
    <w:p w:rsidR="009D3041" w:rsidRPr="009157A5" w:rsidRDefault="009D3041" w:rsidP="009D3041">
      <w:pPr>
        <w:pStyle w:val="Recuodecorpodetexto"/>
        <w:ind w:left="4678"/>
      </w:pPr>
    </w:p>
    <w:p w:rsidR="009D3041" w:rsidRPr="009157A5" w:rsidRDefault="009D3041" w:rsidP="009D3041">
      <w:pPr>
        <w:pStyle w:val="Recuodecorpodetexto"/>
        <w:tabs>
          <w:tab w:val="left" w:pos="5245"/>
        </w:tabs>
        <w:ind w:left="4253"/>
      </w:pPr>
      <w:r w:rsidRPr="009157A5">
        <w:t>“</w:t>
      </w:r>
      <w:r w:rsidRPr="005E5D6C">
        <w:t>Informações</w:t>
      </w:r>
      <w:r>
        <w:t xml:space="preserve"> </w:t>
      </w:r>
      <w:r w:rsidRPr="003E45F5">
        <w:t>sobre irregularidades na remoção de lixo e entulhos próximos aos mananciais da cidade”</w:t>
      </w:r>
      <w:r w:rsidRPr="009157A5">
        <w:t>.</w:t>
      </w:r>
    </w:p>
    <w:p w:rsidR="009D3041" w:rsidRDefault="009D3041" w:rsidP="009D3041">
      <w:pPr>
        <w:widowControl w:val="0"/>
        <w:tabs>
          <w:tab w:val="left" w:pos="4111"/>
        </w:tabs>
        <w:autoSpaceDE w:val="0"/>
        <w:autoSpaceDN w:val="0"/>
        <w:adjustRightInd w:val="0"/>
        <w:rPr>
          <w:rFonts w:ascii="Bookman Old Style" w:hAnsi="Bookman Old Style"/>
        </w:rPr>
      </w:pPr>
      <w:r w:rsidRPr="009157A5">
        <w:rPr>
          <w:rFonts w:ascii="Bookman Old Style" w:hAnsi="Bookman Old Style"/>
        </w:rPr>
        <w:tab/>
      </w:r>
      <w:r w:rsidRPr="009157A5">
        <w:rPr>
          <w:rFonts w:ascii="Bookman Old Style" w:hAnsi="Bookman Old Style"/>
        </w:rPr>
        <w:tab/>
      </w:r>
    </w:p>
    <w:p w:rsidR="009D3041" w:rsidRDefault="009D3041" w:rsidP="009D304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D3041" w:rsidRPr="009157A5" w:rsidRDefault="009D3041" w:rsidP="009D304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D3041" w:rsidRPr="00BE1EA6" w:rsidRDefault="009D3041" w:rsidP="009D3041">
      <w:pPr>
        <w:pStyle w:val="Recuodecorpodetexto3"/>
        <w:rPr>
          <w:b/>
          <w:bCs/>
        </w:rPr>
      </w:pPr>
    </w:p>
    <w:p w:rsidR="009D3041" w:rsidRDefault="009D3041" w:rsidP="009D3041">
      <w:pPr>
        <w:pStyle w:val="Recuodecorpodetexto3"/>
      </w:pPr>
      <w:r w:rsidRPr="00BE1EA6">
        <w:rPr>
          <w:b/>
        </w:rPr>
        <w:t>Considerando-se que,</w:t>
      </w:r>
      <w:r>
        <w:rPr>
          <w:b/>
        </w:rPr>
        <w:t xml:space="preserve"> </w:t>
      </w:r>
      <w:r>
        <w:t>quando ocorre o descarte de lixo e entulho próximo as margens dos córregos e não há a identificação do infrator, a responsabilidade de remoção e limpeza da área é do Poder Executivo;</w:t>
      </w:r>
    </w:p>
    <w:p w:rsidR="009D3041" w:rsidRDefault="009D3041" w:rsidP="009D3041">
      <w:pPr>
        <w:pStyle w:val="Recuodecorpodetexto3"/>
      </w:pPr>
    </w:p>
    <w:p w:rsidR="009D3041" w:rsidRDefault="009D3041" w:rsidP="009D3041">
      <w:pPr>
        <w:pStyle w:val="Recuodecorpodetexto3"/>
      </w:pPr>
    </w:p>
    <w:p w:rsidR="009D3041" w:rsidRPr="009157A5" w:rsidRDefault="009D3041" w:rsidP="009D3041">
      <w:pPr>
        <w:pStyle w:val="Recuodecorpodetexto3"/>
        <w:rPr>
          <w:b/>
          <w:bCs/>
        </w:rPr>
      </w:pPr>
    </w:p>
    <w:p w:rsidR="009D3041" w:rsidRPr="000B1DE8" w:rsidRDefault="009D3041" w:rsidP="009D3041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 w:rsidRPr="000B1DE8">
        <w:rPr>
          <w:rFonts w:ascii="Bookman Old Style" w:hAnsi="Bookman Old Style"/>
          <w:b/>
        </w:rPr>
        <w:t>Considerando-se que</w:t>
      </w:r>
      <w:r w:rsidRPr="005E5D6C">
        <w:rPr>
          <w:rFonts w:ascii="Bookman Old Style" w:hAnsi="Bookman Old Style"/>
          <w:b/>
        </w:rPr>
        <w:t>,</w:t>
      </w:r>
      <w:r w:rsidRPr="005E5D6C">
        <w:rPr>
          <w:rStyle w:val="apple-converted-space"/>
          <w:rFonts w:ascii="Bookman Old Style" w:hAnsi="Bookman Old Style" w:cs="Arial"/>
        </w:rPr>
        <w:t> </w:t>
      </w:r>
      <w:r>
        <w:rPr>
          <w:rStyle w:val="apple-converted-space"/>
          <w:rFonts w:ascii="Bookman Old Style" w:hAnsi="Bookman Old Style" w:cs="Arial"/>
        </w:rPr>
        <w:t>conforme visita deste vereador e ilustrado nas fotos em anexo, ao remover o lixo e entulho, uma parte parece ser empurrada para dentro ou mais próximo dos mananciais, pelas máquinas que executam o serviço, além disso, o lixo é encoberto com terra a fim de ter solucionado o problema</w:t>
      </w:r>
      <w:r w:rsidRPr="005E5D6C">
        <w:rPr>
          <w:rFonts w:ascii="Bookman Old Style" w:hAnsi="Bookman Old Style" w:cs="Arial"/>
        </w:rPr>
        <w:t>;</w:t>
      </w:r>
    </w:p>
    <w:p w:rsidR="009D3041" w:rsidRDefault="009D3041" w:rsidP="009D3041">
      <w:pPr>
        <w:pStyle w:val="Recuodecorpodetexto3"/>
        <w:rPr>
          <w:rStyle w:val="apple-style-span"/>
          <w:rFonts w:cs="Arial"/>
        </w:rPr>
      </w:pPr>
    </w:p>
    <w:p w:rsidR="009D3041" w:rsidRPr="000B1DE8" w:rsidRDefault="009D3041" w:rsidP="009D3041">
      <w:pPr>
        <w:pStyle w:val="Recuodecorpodetexto3"/>
        <w:rPr>
          <w:rStyle w:val="apple-style-span"/>
          <w:rFonts w:cs="Arial"/>
        </w:rPr>
      </w:pPr>
    </w:p>
    <w:p w:rsidR="009D3041" w:rsidRDefault="009D3041" w:rsidP="009D3041">
      <w:pPr>
        <w:pStyle w:val="Recuodecorpodetexto3"/>
        <w:rPr>
          <w:b/>
        </w:rPr>
      </w:pPr>
    </w:p>
    <w:p w:rsidR="009D3041" w:rsidRDefault="009D3041" w:rsidP="009D3041">
      <w:pPr>
        <w:pStyle w:val="Recuodecorpodetexto3"/>
        <w:rPr>
          <w:rStyle w:val="apple-style-span"/>
          <w:rFonts w:cs="Arial"/>
        </w:rPr>
      </w:pPr>
      <w:r w:rsidRPr="009157A5">
        <w:rPr>
          <w:b/>
        </w:rPr>
        <w:t xml:space="preserve">Considerando-se </w:t>
      </w:r>
      <w:r>
        <w:rPr>
          <w:b/>
        </w:rPr>
        <w:t>que,</w:t>
      </w:r>
      <w:r>
        <w:rPr>
          <w:rStyle w:val="apple-converted-space"/>
          <w:rFonts w:ascii="Arial" w:hAnsi="Arial" w:cs="Arial"/>
          <w:color w:val="4C4C4C"/>
          <w:sz w:val="18"/>
          <w:szCs w:val="18"/>
        </w:rPr>
        <w:t> </w:t>
      </w:r>
      <w:r>
        <w:rPr>
          <w:rStyle w:val="apple-converted-space"/>
          <w:rFonts w:cs="Arial"/>
        </w:rPr>
        <w:t xml:space="preserve"> conforme registrado em foto (em anexo), às margens do Córrego </w:t>
      </w:r>
      <w:proofErr w:type="spellStart"/>
      <w:r>
        <w:rPr>
          <w:rStyle w:val="apple-converted-space"/>
          <w:rFonts w:cs="Arial"/>
        </w:rPr>
        <w:t>Mollon</w:t>
      </w:r>
      <w:proofErr w:type="spellEnd"/>
      <w:r>
        <w:rPr>
          <w:rStyle w:val="apple-converted-space"/>
          <w:rFonts w:cs="Arial"/>
        </w:rPr>
        <w:t xml:space="preserve">, entre as Ruas do Centeio e Taubaté, no bairro Cidade Nova II, e, também, no bairro Dona Regina, na Rua Romeu </w:t>
      </w:r>
      <w:proofErr w:type="spellStart"/>
      <w:r>
        <w:rPr>
          <w:rStyle w:val="apple-converted-space"/>
          <w:rFonts w:cs="Arial"/>
        </w:rPr>
        <w:t>Fornazari</w:t>
      </w:r>
      <w:proofErr w:type="spellEnd"/>
      <w:r>
        <w:rPr>
          <w:rStyle w:val="apple-converted-space"/>
          <w:rFonts w:cs="Arial"/>
        </w:rPr>
        <w:t>, aparentemente parte do lixo foi encostado próximo ao barranco do córrego.</w:t>
      </w:r>
    </w:p>
    <w:p w:rsidR="009D3041" w:rsidRDefault="009D3041" w:rsidP="009D3041">
      <w:pPr>
        <w:pStyle w:val="Recuodecorpodetexto3"/>
        <w:rPr>
          <w:rStyle w:val="apple-style-span"/>
          <w:rFonts w:cs="Arial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Arial" w:hAnsi="Arial" w:cs="Arial"/>
        </w:rPr>
        <w:br w:type="page"/>
      </w:r>
      <w:r w:rsidRPr="0091456F">
        <w:rPr>
          <w:rFonts w:ascii="Bookman Old Style" w:hAnsi="Bookman Old Style"/>
          <w:b/>
        </w:rPr>
        <w:lastRenderedPageBreak/>
        <w:t>Fls. 2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430/11</w:t>
      </w:r>
      <w:r w:rsidRPr="0091456F">
        <w:rPr>
          <w:rFonts w:ascii="Bookman Old Style" w:hAnsi="Bookman Old Style"/>
          <w:b/>
        </w:rPr>
        <w:t>)</w:t>
      </w:r>
    </w:p>
    <w:p w:rsidR="009D3041" w:rsidRDefault="009D3041" w:rsidP="009D3041">
      <w:pPr>
        <w:pStyle w:val="Pr-formataoHTML"/>
        <w:jc w:val="both"/>
        <w:rPr>
          <w:rFonts w:ascii="Arial" w:hAnsi="Arial" w:cs="Arial"/>
          <w:sz w:val="24"/>
          <w:szCs w:val="24"/>
        </w:rPr>
      </w:pPr>
    </w:p>
    <w:p w:rsidR="009D3041" w:rsidRDefault="009D3041" w:rsidP="009D3041">
      <w:pPr>
        <w:pStyle w:val="Pr-formataoHTML"/>
        <w:jc w:val="both"/>
        <w:rPr>
          <w:rFonts w:ascii="Arial" w:hAnsi="Arial" w:cs="Arial"/>
          <w:sz w:val="24"/>
          <w:szCs w:val="24"/>
        </w:rPr>
      </w:pPr>
    </w:p>
    <w:p w:rsidR="009D3041" w:rsidRPr="009157A5" w:rsidRDefault="009D3041" w:rsidP="009D3041">
      <w:pPr>
        <w:pStyle w:val="Pr-formataoHTML"/>
        <w:jc w:val="both"/>
        <w:rPr>
          <w:rFonts w:ascii="Arial" w:hAnsi="Arial" w:cs="Arial"/>
          <w:sz w:val="24"/>
          <w:szCs w:val="24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9157A5">
        <w:rPr>
          <w:rFonts w:ascii="Bookman Old Style" w:hAnsi="Bookman Old Style"/>
          <w:b/>
          <w:bCs/>
        </w:rPr>
        <w:t>REQUEIRO</w:t>
      </w:r>
      <w:r w:rsidRPr="009157A5">
        <w:t xml:space="preserve"> </w:t>
      </w:r>
      <w:r w:rsidRPr="009157A5">
        <w:rPr>
          <w:rFonts w:ascii="Bookman Old Style" w:hAnsi="Bookman Old Style"/>
        </w:rPr>
        <w:t>à Mesa, na forma regimental, depois de ouvido o Plenário, oficiar ao Sr. Prefeito Municipal, solicitando-lhe as seguintes informações:</w:t>
      </w:r>
    </w:p>
    <w:p w:rsidR="009D3041" w:rsidRPr="009157A5" w:rsidRDefault="009D3041" w:rsidP="009D304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9D3041" w:rsidRPr="009157A5" w:rsidRDefault="009D3041" w:rsidP="009D304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9D3041" w:rsidRPr="009157A5" w:rsidRDefault="009D3041" w:rsidP="009D3041">
      <w:pPr>
        <w:widowControl w:val="0"/>
        <w:autoSpaceDE w:val="0"/>
        <w:autoSpaceDN w:val="0"/>
        <w:adjustRightInd w:val="0"/>
        <w:spacing w:line="120" w:lineRule="atLeast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9157A5">
        <w:rPr>
          <w:rFonts w:ascii="Bookman Old Style" w:hAnsi="Bookman Old Style"/>
        </w:rPr>
        <w:t>1-</w:t>
      </w:r>
      <w:r>
        <w:rPr>
          <w:rFonts w:ascii="Bookman Old Style" w:hAnsi="Bookman Old Style"/>
        </w:rPr>
        <w:t xml:space="preserve"> Esta situação é do conhecimento do Poder Executivo? Foi autorizada por alguém do governo?</w:t>
      </w: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Pr="009157A5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 – Quando é feita a limpeza dos locais, o entulho e lixo são todos removidos para o aterro ou outra destinação legal?</w:t>
      </w:r>
    </w:p>
    <w:p w:rsidR="009D3041" w:rsidRDefault="009D3041" w:rsidP="009D3041">
      <w:pPr>
        <w:widowControl w:val="0"/>
        <w:tabs>
          <w:tab w:val="left" w:pos="3600"/>
        </w:tabs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>
        <w:rPr>
          <w:rFonts w:ascii="Bookman Old Style" w:hAnsi="Bookman Old Style"/>
        </w:rPr>
        <w:tab/>
      </w: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Pr="009157A5">
        <w:rPr>
          <w:rFonts w:ascii="Bookman Old Style" w:hAnsi="Bookman Old Style"/>
        </w:rPr>
        <w:t>-</w:t>
      </w:r>
      <w:r>
        <w:rPr>
          <w:rFonts w:ascii="Bookman Old Style" w:hAnsi="Bookman Old Style"/>
        </w:rPr>
        <w:t xml:space="preserve"> Qual a justificativa para as sobras que estão, em parte, aterradas e acomodadas nas margens dos córregos?</w:t>
      </w: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4- Demais informações pertinentes.</w:t>
      </w: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Default="009D3041" w:rsidP="009D304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9D3041" w:rsidRPr="009157A5" w:rsidRDefault="009D3041" w:rsidP="009D3041">
      <w:pPr>
        <w:pStyle w:val="Recuodecorpodetexto3"/>
      </w:pPr>
      <w:r w:rsidRPr="009157A5">
        <w:t xml:space="preserve">Plenário “Dr. Tancredo Neves”, em </w:t>
      </w:r>
      <w:r>
        <w:t>16</w:t>
      </w:r>
      <w:r w:rsidRPr="009157A5">
        <w:t xml:space="preserve"> de </w:t>
      </w:r>
      <w:r>
        <w:t>junho</w:t>
      </w:r>
      <w:r w:rsidRPr="009157A5">
        <w:t xml:space="preserve"> de 2011.</w:t>
      </w:r>
    </w:p>
    <w:p w:rsidR="009D3041" w:rsidRDefault="009D3041" w:rsidP="009D3041">
      <w:pPr>
        <w:pStyle w:val="Recuodecorpodetexto3"/>
      </w:pPr>
    </w:p>
    <w:p w:rsidR="009D3041" w:rsidRDefault="009D3041" w:rsidP="009D3041">
      <w:pPr>
        <w:pStyle w:val="Recuodecorpodetexto3"/>
      </w:pPr>
    </w:p>
    <w:p w:rsidR="009D3041" w:rsidRPr="009157A5" w:rsidRDefault="009D3041" w:rsidP="009D3041">
      <w:pPr>
        <w:pStyle w:val="Recuodecorpodetexto3"/>
      </w:pPr>
    </w:p>
    <w:p w:rsidR="009D3041" w:rsidRPr="009157A5" w:rsidRDefault="009D3041" w:rsidP="009D3041">
      <w:pPr>
        <w:pStyle w:val="Ttulo2"/>
      </w:pPr>
      <w:r w:rsidRPr="009157A5">
        <w:t>ADEMIR DA SILVA</w:t>
      </w:r>
    </w:p>
    <w:p w:rsidR="009D3041" w:rsidRPr="009157A5" w:rsidRDefault="009D3041" w:rsidP="009D304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9157A5">
        <w:rPr>
          <w:rFonts w:ascii="Bookman Old Style" w:hAnsi="Bookman Old Style"/>
        </w:rPr>
        <w:t>- Vereador-</w:t>
      </w:r>
    </w:p>
    <w:p w:rsidR="009D3041" w:rsidRDefault="009D3041" w:rsidP="009D304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br w:type="page"/>
      </w:r>
      <w:r w:rsidRPr="0091456F">
        <w:rPr>
          <w:rFonts w:ascii="Bookman Old Style" w:hAnsi="Bookman Old Style"/>
          <w:b/>
        </w:rPr>
        <w:lastRenderedPageBreak/>
        <w:t xml:space="preserve">Fls. </w:t>
      </w:r>
      <w:r>
        <w:rPr>
          <w:rFonts w:ascii="Bookman Old Style" w:hAnsi="Bookman Old Style"/>
          <w:b/>
        </w:rPr>
        <w:t xml:space="preserve">3 </w:t>
      </w:r>
      <w:r w:rsidRPr="0091456F">
        <w:rPr>
          <w:rFonts w:ascii="Bookman Old Style" w:hAnsi="Bookman Old Style"/>
          <w:b/>
        </w:rPr>
        <w:t>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430/11</w:t>
      </w:r>
      <w:r w:rsidRPr="0091456F">
        <w:rPr>
          <w:rFonts w:ascii="Bookman Old Style" w:hAnsi="Bookman Old Style"/>
          <w:b/>
        </w:rPr>
        <w:t>)</w:t>
      </w:r>
    </w:p>
    <w:p w:rsidR="009D3041" w:rsidRDefault="009D3041" w:rsidP="009D304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9D3041" w:rsidRDefault="009D3041" w:rsidP="009D3041">
      <w:r>
        <w:t>Lixo empurrado às margens dos mananciais e encoberto com terra:</w:t>
      </w:r>
    </w:p>
    <w:p w:rsidR="009D3041" w:rsidRDefault="009D3041" w:rsidP="009D3041"/>
    <w:p w:rsidR="009D3041" w:rsidRDefault="009D3041" w:rsidP="009D304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pt;margin-top:209.4pt;width:396pt;height:296.65pt;z-index:251657728">
            <v:imagedata r:id="rId6" o:title="DSC07916"/>
            <w10:wrap type="square"/>
          </v:shape>
        </w:pict>
      </w:r>
      <w:r>
        <w:rPr>
          <w:noProof/>
        </w:rPr>
        <w:pict>
          <v:shape id="_x0000_s1028" type="#_x0000_t75" style="position:absolute;margin-left:210pt;margin-top:5.4pt;width:264pt;height:197.75pt;z-index:251658752">
            <v:imagedata r:id="rId7" o:title="DSC07908"/>
            <w10:wrap type="square"/>
          </v:shape>
        </w:pict>
      </w:r>
      <w:r>
        <w:rPr>
          <w:noProof/>
        </w:rPr>
        <w:pict>
          <v:shape id="_x0000_s1026" type="#_x0000_t75" style="position:absolute;margin-left:-60pt;margin-top:5.4pt;width:264pt;height:197.8pt;z-index:251656704">
            <v:imagedata r:id="rId8" o:title="DSC07911"/>
            <w10:wrap type="square"/>
          </v:shape>
        </w:pict>
      </w:r>
    </w:p>
    <w:p w:rsidR="009D3041" w:rsidRDefault="009D3041" w:rsidP="009D3041"/>
    <w:p w:rsidR="009D3041" w:rsidRPr="009157A5" w:rsidRDefault="009D3041" w:rsidP="009D3041">
      <w:pPr>
        <w:pStyle w:val="Ttulo2"/>
      </w:pPr>
      <w:r w:rsidRPr="009157A5">
        <w:t>ADEMIR DA SILVA</w:t>
      </w:r>
    </w:p>
    <w:p w:rsidR="009D3041" w:rsidRPr="009157A5" w:rsidRDefault="009D3041" w:rsidP="009D3041">
      <w:pPr>
        <w:widowControl w:val="0"/>
        <w:autoSpaceDE w:val="0"/>
        <w:autoSpaceDN w:val="0"/>
        <w:adjustRightInd w:val="0"/>
        <w:jc w:val="center"/>
      </w:pPr>
      <w:r w:rsidRPr="009157A5">
        <w:rPr>
          <w:rFonts w:ascii="Bookman Old Style" w:hAnsi="Bookman Old Style"/>
        </w:rPr>
        <w:t>- Vereador-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163" w:rsidRDefault="00740163">
      <w:r>
        <w:separator/>
      </w:r>
    </w:p>
  </w:endnote>
  <w:endnote w:type="continuationSeparator" w:id="0">
    <w:p w:rsidR="00740163" w:rsidRDefault="0074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163" w:rsidRDefault="00740163">
      <w:r>
        <w:separator/>
      </w:r>
    </w:p>
  </w:footnote>
  <w:footnote w:type="continuationSeparator" w:id="0">
    <w:p w:rsidR="00740163" w:rsidRDefault="00740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40163"/>
    <w:rsid w:val="00914A3C"/>
    <w:rsid w:val="009D304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9D304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2Char">
    <w:name w:val="Título 2 Char"/>
    <w:basedOn w:val="Fontepargpadro"/>
    <w:link w:val="Ttulo2"/>
    <w:rsid w:val="009D3041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9D304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D3041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9D304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9D3041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9D304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9D3041"/>
    <w:rPr>
      <w:rFonts w:ascii="Bookman Old Style" w:hAnsi="Bookman Old Style"/>
      <w:b/>
      <w:bCs/>
      <w:sz w:val="24"/>
      <w:szCs w:val="24"/>
      <w:u w:val="single"/>
    </w:rPr>
  </w:style>
  <w:style w:type="paragraph" w:styleId="Pr-formataoHTML">
    <w:name w:val="HTML Preformatted"/>
    <w:basedOn w:val="Normal"/>
    <w:link w:val="Pr-formataoHTMLChar"/>
    <w:rsid w:val="009D30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9D3041"/>
    <w:rPr>
      <w:rFonts w:ascii="Courier New" w:hAnsi="Courier New" w:cs="Courier New"/>
    </w:rPr>
  </w:style>
  <w:style w:type="character" w:customStyle="1" w:styleId="apple-style-span">
    <w:name w:val="apple-style-span"/>
    <w:basedOn w:val="Fontepargpadro"/>
    <w:rsid w:val="009D3041"/>
  </w:style>
  <w:style w:type="character" w:customStyle="1" w:styleId="apple-converted-space">
    <w:name w:val="apple-converted-space"/>
    <w:basedOn w:val="Fontepargpadro"/>
    <w:rsid w:val="009D3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1493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