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C8" w:rsidRPr="00294EDB" w:rsidRDefault="003567C8" w:rsidP="00A91FB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 w:rsidRPr="00294EDB">
        <w:rPr>
          <w:rFonts w:ascii="Bookman Old Style" w:hAnsi="Bookman Old Style"/>
          <w:b/>
          <w:sz w:val="22"/>
          <w:szCs w:val="22"/>
          <w:u w:val="single"/>
        </w:rPr>
        <w:t>PROJETO LEI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COMPLEMENTAR</w:t>
      </w:r>
      <w:r w:rsidRPr="00294EDB">
        <w:rPr>
          <w:rFonts w:ascii="Bookman Old Style" w:hAnsi="Bookman Old Style"/>
          <w:b/>
          <w:sz w:val="22"/>
          <w:szCs w:val="22"/>
          <w:u w:val="single"/>
        </w:rPr>
        <w:t xml:space="preserve"> Nº </w:t>
      </w:r>
      <w:r>
        <w:rPr>
          <w:rFonts w:ascii="Bookman Old Style" w:hAnsi="Bookman Old Style"/>
          <w:b/>
          <w:sz w:val="22"/>
          <w:szCs w:val="22"/>
          <w:u w:val="single"/>
        </w:rPr>
        <w:t>06</w:t>
      </w:r>
      <w:r w:rsidRPr="00294EDB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9</w:t>
      </w:r>
    </w:p>
    <w:p w:rsidR="003567C8" w:rsidRPr="00294EDB" w:rsidRDefault="003567C8" w:rsidP="00A91FB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3567C8" w:rsidRPr="00294EDB" w:rsidRDefault="003567C8" w:rsidP="00A91FB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294EDB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p w:rsidR="003567C8" w:rsidRPr="00294EDB" w:rsidRDefault="003567C8" w:rsidP="00A91FBA">
      <w:pPr>
        <w:rPr>
          <w:rFonts w:ascii="Bookman Old Style" w:hAnsi="Bookman Old Style"/>
          <w:b/>
          <w:sz w:val="22"/>
          <w:szCs w:val="22"/>
          <w:u w:val="single"/>
        </w:rPr>
      </w:pPr>
      <w:r w:rsidRPr="00294EDB">
        <w:rPr>
          <w:rFonts w:ascii="Bookman Old Style" w:hAnsi="Bookman Old Style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67C8" w:rsidRPr="00294EDB" w:rsidRDefault="003567C8" w:rsidP="00A91FBA">
      <w:pPr>
        <w:autoSpaceDE w:val="0"/>
        <w:autoSpaceDN w:val="0"/>
        <w:adjustRightInd w:val="0"/>
        <w:ind w:left="5040"/>
        <w:jc w:val="both"/>
        <w:rPr>
          <w:rFonts w:ascii="Bookman Old Style" w:hAnsi="Bookman Old Style" w:cs="Arial"/>
          <w:sz w:val="22"/>
          <w:szCs w:val="22"/>
        </w:rPr>
      </w:pPr>
      <w:r w:rsidRPr="00294EDB">
        <w:rPr>
          <w:rFonts w:ascii="Bookman Old Style" w:hAnsi="Bookman Old Style" w:cs="Arial"/>
          <w:sz w:val="22"/>
          <w:szCs w:val="22"/>
        </w:rPr>
        <w:t>“</w:t>
      </w:r>
      <w:r>
        <w:rPr>
          <w:rFonts w:ascii="Bookman Old Style" w:hAnsi="Bookman Old Style" w:cs="Arial"/>
          <w:sz w:val="22"/>
          <w:szCs w:val="22"/>
        </w:rPr>
        <w:t>Altera dispositivos da Lei 2402/99 – Código de Obras, acrescentando</w:t>
      </w:r>
      <w:r w:rsidRPr="00071AF5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alínea ao</w:t>
      </w:r>
      <w:r w:rsidRPr="00293D07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art. 269, e dá outras providências</w:t>
      </w:r>
      <w:r w:rsidRPr="00294EDB">
        <w:rPr>
          <w:rFonts w:ascii="Bookman Old Style" w:hAnsi="Bookman Old Style" w:cs="Arial"/>
          <w:sz w:val="22"/>
          <w:szCs w:val="22"/>
        </w:rPr>
        <w:t>”.</w:t>
      </w:r>
    </w:p>
    <w:p w:rsidR="003567C8" w:rsidRPr="00294EDB" w:rsidRDefault="003567C8" w:rsidP="00A91FBA">
      <w:pPr>
        <w:ind w:left="1440" w:firstLine="3600"/>
        <w:jc w:val="both"/>
        <w:rPr>
          <w:rFonts w:ascii="Bookman Old Style" w:hAnsi="Bookman Old Style" w:cs="Arial"/>
          <w:sz w:val="22"/>
          <w:szCs w:val="22"/>
        </w:rPr>
      </w:pPr>
    </w:p>
    <w:p w:rsidR="003567C8" w:rsidRDefault="003567C8" w:rsidP="00A91FBA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294EDB">
        <w:rPr>
          <w:rFonts w:ascii="Bookman Old Style" w:hAnsi="Bookman Old Style" w:cs="Arial"/>
          <w:sz w:val="22"/>
          <w:szCs w:val="22"/>
        </w:rPr>
        <w:tab/>
      </w:r>
    </w:p>
    <w:p w:rsidR="003567C8" w:rsidRPr="00294EDB" w:rsidRDefault="003567C8" w:rsidP="00A91FBA">
      <w:pPr>
        <w:ind w:left="708" w:firstLine="708"/>
        <w:jc w:val="both"/>
        <w:rPr>
          <w:rFonts w:ascii="Bookman Old Style" w:hAnsi="Bookman Old Style" w:cs="Arial"/>
          <w:sz w:val="22"/>
          <w:szCs w:val="22"/>
        </w:rPr>
      </w:pPr>
      <w:r w:rsidRPr="00294EDB">
        <w:rPr>
          <w:rFonts w:ascii="Bookman Old Style" w:hAnsi="Bookman Old Style"/>
          <w:sz w:val="22"/>
          <w:szCs w:val="22"/>
        </w:rPr>
        <w:t>A Câmara Municipal de Santa Bárbara d’Oeste decreta</w:t>
      </w:r>
      <w:r w:rsidRPr="00294EDB">
        <w:rPr>
          <w:rFonts w:ascii="Bookman Old Style" w:hAnsi="Bookman Old Style" w:cs="Arial"/>
          <w:sz w:val="22"/>
          <w:szCs w:val="22"/>
        </w:rPr>
        <w:t xml:space="preserve"> a seguinte</w:t>
      </w:r>
    </w:p>
    <w:p w:rsidR="003567C8" w:rsidRPr="00294EDB" w:rsidRDefault="003567C8" w:rsidP="00A91FBA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:rsidR="003567C8" w:rsidRPr="00294EDB" w:rsidRDefault="003567C8" w:rsidP="00A91FBA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  <w:r w:rsidRPr="00294EDB">
        <w:rPr>
          <w:rFonts w:ascii="Bookman Old Style" w:hAnsi="Bookman Old Style" w:cs="Arial"/>
          <w:b/>
          <w:sz w:val="22"/>
          <w:szCs w:val="22"/>
        </w:rPr>
        <w:t>LEI</w:t>
      </w:r>
      <w:r w:rsidRPr="00294EDB">
        <w:rPr>
          <w:rFonts w:ascii="Bookman Old Style" w:hAnsi="Bookman Old Style" w:cs="Arial"/>
          <w:sz w:val="22"/>
          <w:szCs w:val="22"/>
        </w:rPr>
        <w:t>:</w:t>
      </w:r>
    </w:p>
    <w:p w:rsidR="003567C8" w:rsidRPr="00294EDB" w:rsidRDefault="003567C8" w:rsidP="00A91FBA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  <w:r w:rsidRPr="00294EDB">
        <w:rPr>
          <w:rFonts w:ascii="Bookman Old Style" w:hAnsi="Bookman Old Style"/>
          <w:b/>
          <w:bCs/>
          <w:sz w:val="22"/>
          <w:szCs w:val="22"/>
        </w:rPr>
        <w:tab/>
      </w:r>
      <w:r w:rsidRPr="00294EDB">
        <w:rPr>
          <w:rFonts w:ascii="Bookman Old Style" w:hAnsi="Bookman Old Style"/>
          <w:b/>
          <w:bCs/>
          <w:sz w:val="22"/>
          <w:szCs w:val="22"/>
        </w:rPr>
        <w:tab/>
        <w:t xml:space="preserve">Art. 1.º - </w:t>
      </w:r>
      <w:r w:rsidRPr="00694417">
        <w:rPr>
          <w:rFonts w:ascii="Bookman Old Style" w:hAnsi="Bookman Old Style"/>
          <w:bCs/>
          <w:sz w:val="22"/>
          <w:szCs w:val="22"/>
        </w:rPr>
        <w:t>O artigo 269</w:t>
      </w:r>
      <w:r>
        <w:rPr>
          <w:rFonts w:ascii="Bookman Old Style" w:hAnsi="Bookman Old Style"/>
          <w:bCs/>
          <w:sz w:val="22"/>
          <w:szCs w:val="22"/>
        </w:rPr>
        <w:t>, da Lei Municipal nº 2402/99, fica acrescido da alínea “s”, que passará a vigorar com a seguinte redação:</w:t>
      </w:r>
    </w:p>
    <w:p w:rsidR="003567C8" w:rsidRDefault="003567C8" w:rsidP="00A91FBA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“Art. 269 - ........</w:t>
      </w:r>
    </w:p>
    <w:p w:rsidR="003567C8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567C8" w:rsidRPr="00694417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s - </w:t>
      </w:r>
      <w:r w:rsidRPr="00694417">
        <w:rPr>
          <w:rFonts w:ascii="Bookman Old Style" w:hAnsi="Bookman Old Style"/>
          <w:b/>
          <w:sz w:val="22"/>
          <w:szCs w:val="22"/>
        </w:rPr>
        <w:t xml:space="preserve">Fica </w:t>
      </w:r>
      <w:r>
        <w:rPr>
          <w:rFonts w:ascii="Bookman Old Style" w:hAnsi="Bookman Old Style"/>
          <w:b/>
          <w:sz w:val="22"/>
          <w:szCs w:val="22"/>
        </w:rPr>
        <w:t>obrig</w:t>
      </w:r>
      <w:r w:rsidRPr="00694417">
        <w:rPr>
          <w:rFonts w:ascii="Bookman Old Style" w:hAnsi="Bookman Old Style"/>
          <w:b/>
          <w:sz w:val="22"/>
          <w:szCs w:val="22"/>
        </w:rPr>
        <w:t xml:space="preserve">ado </w:t>
      </w:r>
      <w:r>
        <w:rPr>
          <w:rFonts w:ascii="Bookman Old Style" w:hAnsi="Bookman Old Style"/>
          <w:b/>
          <w:sz w:val="22"/>
          <w:szCs w:val="22"/>
        </w:rPr>
        <w:t>a</w:t>
      </w:r>
      <w:r w:rsidRPr="00694417">
        <w:rPr>
          <w:rFonts w:ascii="Bookman Old Style" w:hAnsi="Bookman Old Style"/>
          <w:b/>
          <w:sz w:val="22"/>
          <w:szCs w:val="22"/>
        </w:rPr>
        <w:t>o loteador</w:t>
      </w:r>
      <w:r>
        <w:rPr>
          <w:rFonts w:ascii="Bookman Old Style" w:hAnsi="Bookman Old Style"/>
          <w:b/>
          <w:sz w:val="22"/>
          <w:szCs w:val="22"/>
        </w:rPr>
        <w:t xml:space="preserve"> o </w:t>
      </w:r>
      <w:r w:rsidRPr="00694417">
        <w:rPr>
          <w:rFonts w:ascii="Bookman Old Style" w:hAnsi="Bookman Old Style"/>
          <w:b/>
          <w:sz w:val="22"/>
          <w:szCs w:val="22"/>
        </w:rPr>
        <w:t>fornec</w:t>
      </w:r>
      <w:r>
        <w:rPr>
          <w:rFonts w:ascii="Bookman Old Style" w:hAnsi="Bookman Old Style"/>
          <w:b/>
          <w:sz w:val="22"/>
          <w:szCs w:val="22"/>
        </w:rPr>
        <w:t>imento</w:t>
      </w:r>
      <w:r w:rsidRPr="00694417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d</w:t>
      </w:r>
      <w:r w:rsidRPr="00694417">
        <w:rPr>
          <w:rFonts w:ascii="Bookman Old Style" w:hAnsi="Bookman Old Style"/>
          <w:b/>
          <w:sz w:val="22"/>
          <w:szCs w:val="22"/>
        </w:rPr>
        <w:t>as escrituras</w:t>
      </w:r>
      <w:r>
        <w:rPr>
          <w:rFonts w:ascii="Bookman Old Style" w:hAnsi="Bookman Old Style"/>
          <w:b/>
          <w:sz w:val="22"/>
          <w:szCs w:val="22"/>
        </w:rPr>
        <w:t xml:space="preserve"> dos terrenos,</w:t>
      </w:r>
      <w:r w:rsidRPr="00694417">
        <w:rPr>
          <w:rFonts w:ascii="Bookman Old Style" w:hAnsi="Bookman Old Style"/>
          <w:b/>
          <w:sz w:val="22"/>
          <w:szCs w:val="22"/>
        </w:rPr>
        <w:t xml:space="preserve"> sem custos </w:t>
      </w:r>
      <w:r>
        <w:rPr>
          <w:rFonts w:ascii="Bookman Old Style" w:hAnsi="Bookman Old Style"/>
          <w:b/>
          <w:sz w:val="22"/>
          <w:szCs w:val="22"/>
        </w:rPr>
        <w:t>a</w:t>
      </w:r>
      <w:r w:rsidRPr="00694417">
        <w:rPr>
          <w:rFonts w:ascii="Bookman Old Style" w:hAnsi="Bookman Old Style"/>
          <w:b/>
          <w:sz w:val="22"/>
          <w:szCs w:val="22"/>
        </w:rPr>
        <w:t>os compradores dos lotes</w:t>
      </w:r>
      <w:r>
        <w:rPr>
          <w:rFonts w:ascii="Bookman Old Style" w:hAnsi="Bookman Old Style"/>
          <w:b/>
          <w:sz w:val="22"/>
          <w:szCs w:val="22"/>
        </w:rPr>
        <w:t>,</w:t>
      </w:r>
      <w:r w:rsidRPr="00694417">
        <w:rPr>
          <w:rFonts w:ascii="Bookman Old Style" w:hAnsi="Bookman Old Style"/>
          <w:b/>
          <w:sz w:val="22"/>
          <w:szCs w:val="22"/>
        </w:rPr>
        <w:t xml:space="preserve"> no ato da </w:t>
      </w:r>
      <w:r>
        <w:rPr>
          <w:rFonts w:ascii="Bookman Old Style" w:hAnsi="Bookman Old Style"/>
          <w:b/>
          <w:sz w:val="22"/>
          <w:szCs w:val="22"/>
        </w:rPr>
        <w:t xml:space="preserve">transação de </w:t>
      </w:r>
      <w:r w:rsidRPr="00694417">
        <w:rPr>
          <w:rFonts w:ascii="Bookman Old Style" w:hAnsi="Bookman Old Style"/>
          <w:b/>
          <w:sz w:val="22"/>
          <w:szCs w:val="22"/>
        </w:rPr>
        <w:t>compra</w:t>
      </w:r>
      <w:r>
        <w:rPr>
          <w:rFonts w:ascii="Bookman Old Style" w:hAnsi="Bookman Old Style"/>
          <w:b/>
          <w:sz w:val="22"/>
          <w:szCs w:val="22"/>
        </w:rPr>
        <w:t xml:space="preserve"> e venda</w:t>
      </w:r>
      <w:r w:rsidRPr="00694417">
        <w:rPr>
          <w:rFonts w:ascii="Bookman Old Style" w:hAnsi="Bookman Old Style"/>
          <w:b/>
          <w:sz w:val="22"/>
          <w:szCs w:val="22"/>
        </w:rPr>
        <w:t xml:space="preserve">. </w:t>
      </w:r>
    </w:p>
    <w:p w:rsidR="003567C8" w:rsidRDefault="003567C8" w:rsidP="00A91FBA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3567C8" w:rsidRPr="00294EDB" w:rsidRDefault="003567C8" w:rsidP="00A91FBA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b/>
          <w:bCs/>
          <w:sz w:val="22"/>
          <w:szCs w:val="22"/>
        </w:rPr>
        <w:tab/>
      </w:r>
      <w:r w:rsidRPr="00294EDB">
        <w:rPr>
          <w:rFonts w:ascii="Bookman Old Style" w:hAnsi="Bookman Old Style"/>
          <w:b/>
          <w:bCs/>
          <w:sz w:val="22"/>
          <w:szCs w:val="22"/>
        </w:rPr>
        <w:tab/>
      </w:r>
    </w:p>
    <w:p w:rsidR="003567C8" w:rsidRPr="00294EDB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Art. 2</w:t>
      </w:r>
      <w:r w:rsidRPr="00294EDB">
        <w:rPr>
          <w:rFonts w:ascii="Bookman Old Style" w:hAnsi="Bookman Old Style"/>
          <w:b/>
          <w:bCs/>
          <w:sz w:val="22"/>
          <w:szCs w:val="22"/>
        </w:rPr>
        <w:t xml:space="preserve">º - </w:t>
      </w:r>
      <w:r w:rsidRPr="00294EDB">
        <w:rPr>
          <w:rFonts w:ascii="Bookman Old Style" w:hAnsi="Bookman Old Style"/>
          <w:sz w:val="22"/>
          <w:szCs w:val="22"/>
        </w:rPr>
        <w:t>Esta lei entra</w:t>
      </w:r>
      <w:r>
        <w:rPr>
          <w:rFonts w:ascii="Bookman Old Style" w:hAnsi="Bookman Old Style"/>
          <w:sz w:val="22"/>
          <w:szCs w:val="22"/>
        </w:rPr>
        <w:t>rá</w:t>
      </w:r>
      <w:r w:rsidRPr="00294EDB">
        <w:rPr>
          <w:rFonts w:ascii="Bookman Old Style" w:hAnsi="Bookman Old Style"/>
          <w:sz w:val="22"/>
          <w:szCs w:val="22"/>
        </w:rPr>
        <w:t xml:space="preserve"> em vigor na data de sua publicação, revogadas as disposições em contrário.</w:t>
      </w:r>
    </w:p>
    <w:p w:rsidR="003567C8" w:rsidRPr="00294EDB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3567C8" w:rsidRPr="00294EDB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3567C8" w:rsidRPr="00294EDB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lenário “Dr. Tancredo Neves”, em 5 de fevereiro</w:t>
      </w:r>
      <w:r w:rsidRPr="00294EDB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2</w:t>
      </w:r>
      <w:r w:rsidRPr="00294EDB">
        <w:rPr>
          <w:rFonts w:ascii="Bookman Old Style" w:hAnsi="Bookman Old Style"/>
          <w:sz w:val="22"/>
          <w:szCs w:val="22"/>
        </w:rPr>
        <w:t>00</w:t>
      </w:r>
      <w:r>
        <w:rPr>
          <w:rFonts w:ascii="Bookman Old Style" w:hAnsi="Bookman Old Style"/>
          <w:sz w:val="22"/>
          <w:szCs w:val="22"/>
        </w:rPr>
        <w:t>9</w:t>
      </w:r>
      <w:r w:rsidRPr="00294EDB">
        <w:rPr>
          <w:rFonts w:ascii="Bookman Old Style" w:hAnsi="Bookman Old Style"/>
          <w:sz w:val="22"/>
          <w:szCs w:val="22"/>
        </w:rPr>
        <w:t>.</w:t>
      </w:r>
    </w:p>
    <w:p w:rsidR="003567C8" w:rsidRPr="00294EDB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3567C8" w:rsidRPr="00294EDB" w:rsidRDefault="003567C8" w:rsidP="00A91FBA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3567C8" w:rsidRPr="00294EDB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ANÍZIO TAVARES DA SILVA</w:t>
      </w:r>
    </w:p>
    <w:p w:rsidR="003567C8" w:rsidRPr="00294EDB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294EDB">
        <w:rPr>
          <w:rFonts w:ascii="Bookman Old Style" w:hAnsi="Bookman Old Style"/>
          <w:b/>
          <w:sz w:val="22"/>
          <w:szCs w:val="22"/>
        </w:rPr>
        <w:t xml:space="preserve">- </w:t>
      </w:r>
      <w:r>
        <w:rPr>
          <w:rFonts w:ascii="Bookman Old Style" w:hAnsi="Bookman Old Style"/>
          <w:b/>
          <w:sz w:val="22"/>
          <w:szCs w:val="22"/>
        </w:rPr>
        <w:t>Presidente</w:t>
      </w:r>
      <w:r w:rsidRPr="00294EDB">
        <w:rPr>
          <w:rFonts w:ascii="Bookman Old Style" w:hAnsi="Bookman Old Style"/>
          <w:b/>
          <w:sz w:val="22"/>
          <w:szCs w:val="22"/>
        </w:rPr>
        <w:t xml:space="preserve"> –</w:t>
      </w: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567C8" w:rsidRPr="00294EDB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294EDB">
        <w:rPr>
          <w:rFonts w:ascii="Bookman Old Style" w:hAnsi="Bookman Old Style"/>
          <w:b/>
          <w:bCs/>
          <w:sz w:val="22"/>
          <w:szCs w:val="22"/>
        </w:rPr>
        <w:t>(F</w:t>
      </w:r>
      <w:r>
        <w:rPr>
          <w:rFonts w:ascii="Bookman Old Style" w:hAnsi="Bookman Old Style"/>
          <w:b/>
          <w:bCs/>
          <w:sz w:val="22"/>
          <w:szCs w:val="22"/>
        </w:rPr>
        <w:t xml:space="preserve">ls. 2 </w:t>
      </w:r>
      <w:r w:rsidRPr="00294EDB">
        <w:rPr>
          <w:rFonts w:ascii="Bookman Old Style" w:hAnsi="Bookman Old Style"/>
          <w:b/>
          <w:bCs/>
          <w:sz w:val="22"/>
          <w:szCs w:val="22"/>
        </w:rPr>
        <w:t>– Projeto de Lei</w:t>
      </w:r>
      <w:r>
        <w:rPr>
          <w:rFonts w:ascii="Bookman Old Style" w:hAnsi="Bookman Old Style"/>
          <w:b/>
          <w:bCs/>
          <w:sz w:val="22"/>
          <w:szCs w:val="22"/>
        </w:rPr>
        <w:t xml:space="preserve"> Complementar </w:t>
      </w:r>
      <w:r w:rsidRPr="00294EDB">
        <w:rPr>
          <w:rFonts w:ascii="Bookman Old Style" w:hAnsi="Bookman Old Style"/>
          <w:b/>
          <w:bCs/>
          <w:sz w:val="22"/>
          <w:szCs w:val="22"/>
        </w:rPr>
        <w:t xml:space="preserve">n.º </w:t>
      </w:r>
      <w:r>
        <w:rPr>
          <w:rFonts w:ascii="Bookman Old Style" w:hAnsi="Bookman Old Style"/>
          <w:b/>
          <w:bCs/>
          <w:sz w:val="22"/>
          <w:szCs w:val="22"/>
        </w:rPr>
        <w:t>06</w:t>
      </w:r>
      <w:r w:rsidRPr="00294EDB">
        <w:rPr>
          <w:rFonts w:ascii="Bookman Old Style" w:hAnsi="Bookman Old Style"/>
          <w:b/>
          <w:bCs/>
          <w:sz w:val="22"/>
          <w:szCs w:val="22"/>
        </w:rPr>
        <w:t>/0</w:t>
      </w:r>
      <w:r>
        <w:rPr>
          <w:rFonts w:ascii="Bookman Old Style" w:hAnsi="Bookman Old Style"/>
          <w:b/>
          <w:bCs/>
          <w:sz w:val="22"/>
          <w:szCs w:val="22"/>
        </w:rPr>
        <w:t>9</w:t>
      </w:r>
      <w:r w:rsidRPr="00294EDB">
        <w:rPr>
          <w:rFonts w:ascii="Bookman Old Style" w:hAnsi="Bookman Old Style"/>
          <w:b/>
          <w:bCs/>
          <w:sz w:val="22"/>
          <w:szCs w:val="22"/>
        </w:rPr>
        <w:t>)</w:t>
      </w:r>
    </w:p>
    <w:p w:rsidR="003567C8" w:rsidRDefault="003567C8" w:rsidP="00A91FBA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3567C8" w:rsidRDefault="003567C8" w:rsidP="00A91FBA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3567C8" w:rsidRPr="00294EDB" w:rsidRDefault="003567C8" w:rsidP="00A91FBA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3567C8" w:rsidRPr="00294EDB" w:rsidRDefault="003567C8" w:rsidP="00A91FBA">
      <w:pPr>
        <w:tabs>
          <w:tab w:val="left" w:pos="3525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294EDB">
        <w:rPr>
          <w:rFonts w:ascii="Bookman Old Style" w:hAnsi="Bookman Old Style"/>
          <w:b/>
          <w:sz w:val="22"/>
          <w:szCs w:val="22"/>
        </w:rPr>
        <w:t>JUSTIFICATIVA</w:t>
      </w:r>
      <w:r>
        <w:rPr>
          <w:rFonts w:ascii="Bookman Old Style" w:hAnsi="Bookman Old Style"/>
          <w:b/>
          <w:sz w:val="22"/>
          <w:szCs w:val="22"/>
        </w:rPr>
        <w:t>:</w:t>
      </w:r>
    </w:p>
    <w:p w:rsidR="003567C8" w:rsidRPr="00294EDB" w:rsidRDefault="003567C8" w:rsidP="00A91FBA">
      <w:pPr>
        <w:ind w:firstLine="708"/>
        <w:jc w:val="both"/>
        <w:rPr>
          <w:rFonts w:ascii="Bookman Old Style" w:hAnsi="Bookman Old Style" w:cs="Times"/>
          <w:color w:val="000000"/>
          <w:sz w:val="22"/>
          <w:szCs w:val="22"/>
        </w:rPr>
      </w:pPr>
    </w:p>
    <w:p w:rsidR="003567C8" w:rsidRPr="005227A0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5227A0">
        <w:rPr>
          <w:rFonts w:ascii="Bookman Old Style" w:hAnsi="Bookman Old Style"/>
          <w:sz w:val="22"/>
          <w:szCs w:val="22"/>
        </w:rPr>
        <w:t>Esta proposta tem por finalidade</w:t>
      </w:r>
      <w:r>
        <w:rPr>
          <w:rFonts w:ascii="Bookman Old Style" w:hAnsi="Bookman Old Style"/>
          <w:sz w:val="22"/>
          <w:szCs w:val="22"/>
        </w:rPr>
        <w:t xml:space="preserve"> beneficiar os munícipes que pretendam adquirir imóveis dos novos loteamentos, facilitando à regularização dos documentos de seu imóvel, ou seja, o loteador/empreendedor deverá providenciar as escrituras, e sem custos aos compradores, no ato da transação de compra e venda.</w:t>
      </w:r>
    </w:p>
    <w:p w:rsidR="003567C8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Ainda, segundo informações, em nossa cidade há diversos loteamentos não regularizados, o que impede aos compradores de efetuar suas escrituras junto aos cartórios. Portanto, se o referido projeto for aprovado, certamente isso não mais ocorrerá.</w:t>
      </w:r>
    </w:p>
    <w:p w:rsidR="003567C8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Portanto, submeto à apreciação dos nobres vereadores este projeto, visando beneficiar os munícipes para que obtenham a escritura de seus imóveis de uma forma que tenha menos custos. </w:t>
      </w:r>
    </w:p>
    <w:p w:rsidR="003567C8" w:rsidRDefault="003567C8" w:rsidP="00A91F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ind w:firstLine="1440"/>
        <w:jc w:val="both"/>
        <w:rPr>
          <w:sz w:val="22"/>
          <w:szCs w:val="22"/>
        </w:rPr>
      </w:pPr>
    </w:p>
    <w:p w:rsidR="003567C8" w:rsidRPr="00294EDB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sz w:val="22"/>
          <w:szCs w:val="22"/>
        </w:rPr>
        <w:br/>
      </w:r>
    </w:p>
    <w:p w:rsidR="003567C8" w:rsidRPr="00294EDB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294EDB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lenário “Dr. Tancredo Neves”, em 5 de fevereiro</w:t>
      </w:r>
      <w:r w:rsidRPr="00294EDB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2</w:t>
      </w:r>
      <w:r w:rsidRPr="00294EDB">
        <w:rPr>
          <w:rFonts w:ascii="Bookman Old Style" w:hAnsi="Bookman Old Style"/>
          <w:sz w:val="22"/>
          <w:szCs w:val="22"/>
        </w:rPr>
        <w:t>00</w:t>
      </w:r>
      <w:r>
        <w:rPr>
          <w:rFonts w:ascii="Bookman Old Style" w:hAnsi="Bookman Old Style"/>
          <w:sz w:val="22"/>
          <w:szCs w:val="22"/>
        </w:rPr>
        <w:t>9</w:t>
      </w:r>
      <w:r w:rsidRPr="00294EDB">
        <w:rPr>
          <w:rFonts w:ascii="Bookman Old Style" w:hAnsi="Bookman Old Style"/>
          <w:sz w:val="22"/>
          <w:szCs w:val="22"/>
        </w:rPr>
        <w:t>.</w:t>
      </w:r>
    </w:p>
    <w:p w:rsidR="003567C8" w:rsidRPr="00294EDB" w:rsidRDefault="003567C8" w:rsidP="00A91FBA">
      <w:pPr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3567C8" w:rsidRPr="00294EDB" w:rsidRDefault="003567C8" w:rsidP="00A91FBA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3567C8" w:rsidRPr="00294EDB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ANÍZIO TAVARES DA SILVA</w:t>
      </w:r>
    </w:p>
    <w:p w:rsidR="003567C8" w:rsidRPr="00294EDB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294EDB">
        <w:rPr>
          <w:rFonts w:ascii="Bookman Old Style" w:hAnsi="Bookman Old Style"/>
          <w:b/>
          <w:sz w:val="22"/>
          <w:szCs w:val="22"/>
        </w:rPr>
        <w:t xml:space="preserve">- </w:t>
      </w:r>
      <w:r>
        <w:rPr>
          <w:rFonts w:ascii="Bookman Old Style" w:hAnsi="Bookman Old Style"/>
          <w:b/>
          <w:sz w:val="22"/>
          <w:szCs w:val="22"/>
        </w:rPr>
        <w:t>Presidente</w:t>
      </w:r>
      <w:r w:rsidRPr="00294EDB">
        <w:rPr>
          <w:rFonts w:ascii="Bookman Old Style" w:hAnsi="Bookman Old Style"/>
          <w:b/>
          <w:sz w:val="22"/>
          <w:szCs w:val="22"/>
        </w:rPr>
        <w:t xml:space="preserve"> –</w:t>
      </w: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567C8" w:rsidRDefault="003567C8" w:rsidP="00A91FB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567C8" w:rsidRPr="00294EDB" w:rsidRDefault="003567C8" w:rsidP="00A91FBA">
      <w:pPr>
        <w:autoSpaceDE w:val="0"/>
        <w:autoSpaceDN w:val="0"/>
        <w:adjustRightInd w:val="0"/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BA" w:rsidRDefault="00A91FBA">
      <w:r>
        <w:separator/>
      </w:r>
    </w:p>
  </w:endnote>
  <w:endnote w:type="continuationSeparator" w:id="0">
    <w:p w:rsidR="00A91FBA" w:rsidRDefault="00A9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BA" w:rsidRDefault="00A91FBA">
      <w:r>
        <w:separator/>
      </w:r>
    </w:p>
  </w:footnote>
  <w:footnote w:type="continuationSeparator" w:id="0">
    <w:p w:rsidR="00A91FBA" w:rsidRDefault="00A91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67C8"/>
    <w:rsid w:val="003D3AA8"/>
    <w:rsid w:val="004C67DE"/>
    <w:rsid w:val="009F196D"/>
    <w:rsid w:val="00A9035B"/>
    <w:rsid w:val="00A91FBA"/>
    <w:rsid w:val="00CD613B"/>
    <w:rsid w:val="00E8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