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7C" w:rsidRPr="009A3D7C" w:rsidRDefault="009A3D7C" w:rsidP="008D074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9A3D7C">
        <w:rPr>
          <w:rFonts w:ascii="Bookman Old Style" w:hAnsi="Bookman Old Style"/>
          <w:b/>
          <w:sz w:val="24"/>
          <w:szCs w:val="24"/>
          <w:u w:val="single"/>
        </w:rPr>
        <w:t>PROJETO LEI COMPLEMENTAR Nº 07/09</w:t>
      </w:r>
    </w:p>
    <w:p w:rsidR="009A3D7C" w:rsidRPr="009A3D7C" w:rsidRDefault="009A3D7C" w:rsidP="008D074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A3D7C" w:rsidRPr="009A3D7C" w:rsidRDefault="009A3D7C" w:rsidP="008D074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9A3D7C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9A3D7C" w:rsidRPr="009A3D7C" w:rsidRDefault="009A3D7C" w:rsidP="008D0749">
      <w:pPr>
        <w:rPr>
          <w:rFonts w:ascii="Bookman Old Style" w:hAnsi="Bookman Old Style"/>
          <w:b/>
          <w:sz w:val="24"/>
          <w:szCs w:val="24"/>
          <w:u w:val="single"/>
        </w:rPr>
      </w:pPr>
      <w:r w:rsidRPr="009A3D7C">
        <w:rPr>
          <w:rFonts w:ascii="Bookman Old Style" w:hAnsi="Bookman Old Style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3D7C" w:rsidRPr="009A3D7C" w:rsidRDefault="009A3D7C" w:rsidP="008D0749">
      <w:pPr>
        <w:autoSpaceDE w:val="0"/>
        <w:autoSpaceDN w:val="0"/>
        <w:adjustRightInd w:val="0"/>
        <w:ind w:left="5040"/>
        <w:jc w:val="both"/>
        <w:rPr>
          <w:rFonts w:ascii="Bookman Old Style" w:hAnsi="Bookman Old Style" w:cs="Arial"/>
          <w:sz w:val="24"/>
          <w:szCs w:val="24"/>
        </w:rPr>
      </w:pPr>
      <w:r w:rsidRPr="009A3D7C">
        <w:rPr>
          <w:rFonts w:ascii="Bookman Old Style" w:hAnsi="Bookman Old Style" w:cs="Arial"/>
          <w:sz w:val="24"/>
          <w:szCs w:val="24"/>
        </w:rPr>
        <w:t xml:space="preserve">“Dá nova redação ao artigo 328 da Lei Municipal nº 2402/99 – Código de Obras, e dá outras providências”.                                                                </w:t>
      </w:r>
    </w:p>
    <w:p w:rsidR="009A3D7C" w:rsidRPr="009A3D7C" w:rsidRDefault="009A3D7C" w:rsidP="008D0749">
      <w:pPr>
        <w:autoSpaceDE w:val="0"/>
        <w:autoSpaceDN w:val="0"/>
        <w:adjustRightInd w:val="0"/>
        <w:ind w:left="5040"/>
        <w:jc w:val="both"/>
        <w:rPr>
          <w:rFonts w:ascii="Bookman Old Style" w:hAnsi="Bookman Old Style" w:cs="Arial"/>
          <w:sz w:val="24"/>
          <w:szCs w:val="24"/>
        </w:rPr>
      </w:pPr>
    </w:p>
    <w:p w:rsidR="009A3D7C" w:rsidRPr="009A3D7C" w:rsidRDefault="009A3D7C" w:rsidP="008D0749">
      <w:pPr>
        <w:autoSpaceDE w:val="0"/>
        <w:autoSpaceDN w:val="0"/>
        <w:adjustRightInd w:val="0"/>
        <w:ind w:left="5040"/>
        <w:jc w:val="both"/>
        <w:rPr>
          <w:rFonts w:ascii="Bookman Old Style" w:hAnsi="Bookman Old Style" w:cs="Arial"/>
          <w:sz w:val="24"/>
          <w:szCs w:val="24"/>
        </w:rPr>
      </w:pPr>
      <w:r w:rsidRPr="009A3D7C">
        <w:rPr>
          <w:rFonts w:ascii="Bookman Old Style" w:hAnsi="Bookman Old Style" w:cs="Arial"/>
          <w:sz w:val="24"/>
          <w:szCs w:val="24"/>
        </w:rPr>
        <w:t xml:space="preserve"> </w:t>
      </w:r>
    </w:p>
    <w:p w:rsidR="009A3D7C" w:rsidRPr="009A3D7C" w:rsidRDefault="009A3D7C" w:rsidP="008D0749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9A3D7C">
        <w:rPr>
          <w:rFonts w:ascii="Bookman Old Style" w:hAnsi="Bookman Old Style" w:cs="Arial"/>
          <w:sz w:val="24"/>
          <w:szCs w:val="24"/>
        </w:rPr>
        <w:tab/>
      </w:r>
    </w:p>
    <w:p w:rsidR="009A3D7C" w:rsidRPr="009A3D7C" w:rsidRDefault="009A3D7C" w:rsidP="008D0749">
      <w:pPr>
        <w:ind w:left="708" w:firstLine="708"/>
        <w:jc w:val="both"/>
        <w:rPr>
          <w:rFonts w:ascii="Bookman Old Style" w:hAnsi="Bookman Old Style" w:cs="Arial"/>
          <w:sz w:val="24"/>
          <w:szCs w:val="24"/>
        </w:rPr>
      </w:pPr>
      <w:r w:rsidRPr="009A3D7C">
        <w:rPr>
          <w:rFonts w:ascii="Bookman Old Style" w:hAnsi="Bookman Old Style"/>
          <w:sz w:val="24"/>
          <w:szCs w:val="24"/>
        </w:rPr>
        <w:t>A Câmara Municipal de Santa Bárbara d’Oeste decreta</w:t>
      </w:r>
      <w:r w:rsidRPr="009A3D7C">
        <w:rPr>
          <w:rFonts w:ascii="Bookman Old Style" w:hAnsi="Bookman Old Style" w:cs="Arial"/>
          <w:sz w:val="24"/>
          <w:szCs w:val="24"/>
        </w:rPr>
        <w:t xml:space="preserve"> a seguinte</w:t>
      </w:r>
    </w:p>
    <w:p w:rsidR="009A3D7C" w:rsidRPr="009A3D7C" w:rsidRDefault="009A3D7C" w:rsidP="008D0749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9A3D7C" w:rsidRPr="009A3D7C" w:rsidRDefault="009A3D7C" w:rsidP="008D0749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  <w:r w:rsidRPr="009A3D7C">
        <w:rPr>
          <w:rFonts w:ascii="Bookman Old Style" w:hAnsi="Bookman Old Style" w:cs="Arial"/>
          <w:b/>
          <w:sz w:val="24"/>
          <w:szCs w:val="24"/>
        </w:rPr>
        <w:t>LEI</w:t>
      </w:r>
      <w:r w:rsidRPr="009A3D7C">
        <w:rPr>
          <w:rFonts w:ascii="Bookman Old Style" w:hAnsi="Bookman Old Style" w:cs="Arial"/>
          <w:sz w:val="24"/>
          <w:szCs w:val="24"/>
        </w:rPr>
        <w:t>:</w:t>
      </w:r>
    </w:p>
    <w:p w:rsidR="009A3D7C" w:rsidRPr="009A3D7C" w:rsidRDefault="009A3D7C" w:rsidP="008D0749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9A3D7C" w:rsidRPr="009A3D7C" w:rsidRDefault="009A3D7C" w:rsidP="008D074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9A3D7C">
        <w:rPr>
          <w:rFonts w:ascii="Bookman Old Style" w:hAnsi="Bookman Old Style"/>
          <w:b/>
          <w:bCs/>
          <w:sz w:val="24"/>
          <w:szCs w:val="24"/>
        </w:rPr>
        <w:tab/>
      </w:r>
      <w:r w:rsidRPr="009A3D7C">
        <w:rPr>
          <w:rFonts w:ascii="Bookman Old Style" w:hAnsi="Bookman Old Style"/>
          <w:b/>
          <w:bCs/>
          <w:sz w:val="24"/>
          <w:szCs w:val="24"/>
        </w:rPr>
        <w:tab/>
        <w:t xml:space="preserve">Art. 1.º - </w:t>
      </w:r>
      <w:r w:rsidRPr="009A3D7C">
        <w:rPr>
          <w:rFonts w:ascii="Bookman Old Style" w:hAnsi="Bookman Old Style"/>
          <w:sz w:val="24"/>
          <w:szCs w:val="24"/>
        </w:rPr>
        <w:t xml:space="preserve">O Art. 328, da </w:t>
      </w:r>
      <w:r w:rsidRPr="009A3D7C">
        <w:rPr>
          <w:rFonts w:ascii="Bookman Old Style" w:hAnsi="Bookman Old Style" w:cs="Arial"/>
          <w:sz w:val="24"/>
          <w:szCs w:val="24"/>
        </w:rPr>
        <w:t>Lei Municipal nº nº 2402/99 – Código de Obras do Município, passa a vigorar com a seguinte redação:</w:t>
      </w:r>
    </w:p>
    <w:p w:rsidR="009A3D7C" w:rsidRPr="009A3D7C" w:rsidRDefault="009A3D7C" w:rsidP="008D074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9A3D7C" w:rsidRPr="009A3D7C" w:rsidRDefault="009A3D7C" w:rsidP="008D074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9A3D7C" w:rsidRPr="009A3D7C" w:rsidRDefault="009A3D7C" w:rsidP="008D0749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 w:cs="Arial"/>
          <w:b/>
          <w:sz w:val="24"/>
          <w:szCs w:val="24"/>
        </w:rPr>
      </w:pPr>
      <w:r w:rsidRPr="009A3D7C">
        <w:rPr>
          <w:rFonts w:ascii="Bookman Old Style" w:hAnsi="Bookman Old Style" w:cs="Arial"/>
          <w:b/>
          <w:sz w:val="24"/>
          <w:szCs w:val="24"/>
        </w:rPr>
        <w:t xml:space="preserve">“Art. 328 – Serão permitidas construções de cobertura sobre os recuos das edificações residenciais ou comerciais, fechamento com tijolos, grade ou vidro, sendo que, a cada 3 (três) partes do espaço, uma parte seja com colocação de “vitrô” ventilado e, caso o fechamento seja das 4 (quatro) partes do espaço, a cada 5 (cinco) metros, uma tenha uma porta (entrada) de </w:t>
      </w:r>
      <w:smartTag w:uri="urn:schemas-microsoft-com:office:smarttags" w:element="metricconverter">
        <w:smartTagPr>
          <w:attr w:name="ProductID" w:val="2 metros"/>
        </w:smartTagPr>
        <w:r w:rsidRPr="009A3D7C">
          <w:rPr>
            <w:rFonts w:ascii="Bookman Old Style" w:hAnsi="Bookman Old Style" w:cs="Arial"/>
            <w:b/>
            <w:sz w:val="24"/>
            <w:szCs w:val="24"/>
          </w:rPr>
          <w:t>2 metros</w:t>
        </w:r>
      </w:smartTag>
      <w:r w:rsidRPr="009A3D7C">
        <w:rPr>
          <w:rFonts w:ascii="Bookman Old Style" w:hAnsi="Bookman Old Style" w:cs="Arial"/>
          <w:b/>
          <w:sz w:val="24"/>
          <w:szCs w:val="24"/>
        </w:rPr>
        <w:t>, desde que atendam as seguintes exigências:</w:t>
      </w:r>
    </w:p>
    <w:p w:rsidR="009A3D7C" w:rsidRPr="009A3D7C" w:rsidRDefault="009A3D7C" w:rsidP="008D0749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9A3D7C" w:rsidRPr="009A3D7C" w:rsidRDefault="009A3D7C" w:rsidP="008D0749">
      <w:pPr>
        <w:autoSpaceDE w:val="0"/>
        <w:autoSpaceDN w:val="0"/>
        <w:adjustRightInd w:val="0"/>
        <w:ind w:firstLine="1620"/>
        <w:jc w:val="both"/>
        <w:rPr>
          <w:rFonts w:ascii="Bookman Old Style" w:hAnsi="Bookman Old Style" w:cs="Arial"/>
          <w:b/>
          <w:sz w:val="24"/>
          <w:szCs w:val="24"/>
        </w:rPr>
      </w:pPr>
      <w:r w:rsidRPr="009A3D7C">
        <w:rPr>
          <w:rFonts w:ascii="Bookman Old Style" w:hAnsi="Bookman Old Style" w:cs="Arial"/>
          <w:b/>
          <w:sz w:val="24"/>
          <w:szCs w:val="24"/>
        </w:rPr>
        <w:t xml:space="preserve">- não despejar águas pluviais sobre o passeio público, ou sobre o lote vizinho”. </w:t>
      </w:r>
    </w:p>
    <w:p w:rsidR="009A3D7C" w:rsidRPr="009A3D7C" w:rsidRDefault="009A3D7C" w:rsidP="008D074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9A3D7C">
        <w:rPr>
          <w:rFonts w:ascii="Bookman Old Style" w:hAnsi="Bookman Old Style" w:cs="Arial"/>
          <w:sz w:val="24"/>
          <w:szCs w:val="24"/>
        </w:rPr>
        <w:t xml:space="preserve">                   </w:t>
      </w:r>
    </w:p>
    <w:p w:rsidR="009A3D7C" w:rsidRPr="009A3D7C" w:rsidRDefault="009A3D7C" w:rsidP="008D0749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  <w:r w:rsidRPr="009A3D7C">
        <w:rPr>
          <w:rFonts w:ascii="Bookman Old Style" w:hAnsi="Bookman Old Style"/>
          <w:b/>
          <w:sz w:val="24"/>
          <w:szCs w:val="24"/>
        </w:rPr>
        <w:t xml:space="preserve">Art. 3º - </w:t>
      </w:r>
      <w:r w:rsidRPr="009A3D7C">
        <w:rPr>
          <w:rFonts w:ascii="Bookman Old Style" w:hAnsi="Bookman Old Style"/>
          <w:sz w:val="24"/>
          <w:szCs w:val="24"/>
        </w:rPr>
        <w:t>Esta lei entrará em vigor na data de sua publicação, revogadas as disposições em contrário.</w:t>
      </w:r>
    </w:p>
    <w:p w:rsidR="009A3D7C" w:rsidRPr="009A3D7C" w:rsidRDefault="009A3D7C" w:rsidP="008D0749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A3D7C" w:rsidRPr="009A3D7C" w:rsidRDefault="009A3D7C" w:rsidP="008D0749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A3D7C" w:rsidRPr="009A3D7C" w:rsidRDefault="009A3D7C" w:rsidP="008D0749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  <w:r w:rsidRPr="009A3D7C">
        <w:rPr>
          <w:rFonts w:ascii="Bookman Old Style" w:hAnsi="Bookman Old Style"/>
          <w:sz w:val="24"/>
          <w:szCs w:val="24"/>
        </w:rPr>
        <w:t>Plenário “Dr. Tancredo Neves”, em 5 de fevereiro de 2009.</w:t>
      </w:r>
    </w:p>
    <w:p w:rsidR="009A3D7C" w:rsidRPr="009A3D7C" w:rsidRDefault="009A3D7C" w:rsidP="008D0749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A3D7C" w:rsidRPr="009A3D7C" w:rsidRDefault="009A3D7C" w:rsidP="008D0749">
      <w:pPr>
        <w:autoSpaceDE w:val="0"/>
        <w:autoSpaceDN w:val="0"/>
        <w:adjustRightInd w:val="0"/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9A3D7C" w:rsidRPr="009A3D7C" w:rsidRDefault="009A3D7C" w:rsidP="008D0749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4"/>
          <w:szCs w:val="24"/>
        </w:rPr>
      </w:pPr>
    </w:p>
    <w:p w:rsidR="009A3D7C" w:rsidRPr="009A3D7C" w:rsidRDefault="009A3D7C" w:rsidP="008D0749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4"/>
          <w:szCs w:val="24"/>
        </w:rPr>
      </w:pPr>
    </w:p>
    <w:p w:rsidR="009A3D7C" w:rsidRPr="009A3D7C" w:rsidRDefault="009A3D7C" w:rsidP="008D0749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4"/>
          <w:szCs w:val="24"/>
        </w:rPr>
      </w:pPr>
      <w:r w:rsidRPr="009A3D7C">
        <w:rPr>
          <w:rFonts w:ascii="Bookman Old Style" w:hAnsi="Bookman Old Style"/>
          <w:b/>
          <w:sz w:val="24"/>
          <w:szCs w:val="24"/>
        </w:rPr>
        <w:t>ANÍZIO TAVARES DA SILVA</w:t>
      </w:r>
    </w:p>
    <w:p w:rsidR="009A3D7C" w:rsidRPr="009A3D7C" w:rsidRDefault="009A3D7C" w:rsidP="008D0749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4"/>
          <w:szCs w:val="24"/>
        </w:rPr>
      </w:pPr>
      <w:r w:rsidRPr="009A3D7C">
        <w:rPr>
          <w:rFonts w:ascii="Bookman Old Style" w:hAnsi="Bookman Old Style"/>
          <w:b/>
          <w:sz w:val="24"/>
          <w:szCs w:val="24"/>
        </w:rPr>
        <w:t>- Presidente –</w:t>
      </w:r>
    </w:p>
    <w:p w:rsidR="009A3D7C" w:rsidRPr="009A3D7C" w:rsidRDefault="009A3D7C" w:rsidP="008D0749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9A3D7C" w:rsidRPr="009A3D7C" w:rsidRDefault="009A3D7C" w:rsidP="008D0749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A3D7C">
        <w:rPr>
          <w:rFonts w:ascii="Bookman Old Style" w:hAnsi="Bookman Old Style"/>
          <w:b/>
          <w:bCs/>
          <w:sz w:val="24"/>
          <w:szCs w:val="24"/>
        </w:rPr>
        <w:t>(Fls. 2 – Projeto de Lei Complementar n.º 07/09)</w:t>
      </w:r>
    </w:p>
    <w:p w:rsidR="009A3D7C" w:rsidRPr="009A3D7C" w:rsidRDefault="009A3D7C" w:rsidP="008D0749">
      <w:pPr>
        <w:tabs>
          <w:tab w:val="left" w:pos="352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9A3D7C" w:rsidRPr="009A3D7C" w:rsidRDefault="009A3D7C" w:rsidP="008D0749">
      <w:pPr>
        <w:tabs>
          <w:tab w:val="left" w:pos="352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9A3D7C" w:rsidRPr="009A3D7C" w:rsidRDefault="009A3D7C" w:rsidP="008D0749">
      <w:pPr>
        <w:tabs>
          <w:tab w:val="left" w:pos="352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9A3D7C" w:rsidRPr="009A3D7C" w:rsidRDefault="009A3D7C" w:rsidP="008D0749">
      <w:pPr>
        <w:tabs>
          <w:tab w:val="left" w:pos="352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9A3D7C">
        <w:rPr>
          <w:rFonts w:ascii="Bookman Old Style" w:hAnsi="Bookman Old Style"/>
          <w:b/>
          <w:sz w:val="24"/>
          <w:szCs w:val="24"/>
        </w:rPr>
        <w:t>JUSTIFICATIVA:</w:t>
      </w:r>
    </w:p>
    <w:p w:rsidR="009A3D7C" w:rsidRPr="009A3D7C" w:rsidRDefault="009A3D7C" w:rsidP="008D0749">
      <w:pPr>
        <w:ind w:firstLine="708"/>
        <w:jc w:val="both"/>
        <w:rPr>
          <w:rFonts w:ascii="Bookman Old Style" w:hAnsi="Bookman Old Style" w:cs="Times"/>
          <w:color w:val="000000"/>
          <w:sz w:val="24"/>
          <w:szCs w:val="24"/>
        </w:rPr>
      </w:pPr>
    </w:p>
    <w:p w:rsidR="009A3D7C" w:rsidRPr="009A3D7C" w:rsidRDefault="009A3D7C" w:rsidP="008D0749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A3D7C" w:rsidRPr="009A3D7C" w:rsidRDefault="009A3D7C" w:rsidP="008D0749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  <w:r w:rsidRPr="009A3D7C">
        <w:rPr>
          <w:rFonts w:ascii="Bookman Old Style" w:hAnsi="Bookman Old Style"/>
          <w:sz w:val="24"/>
          <w:szCs w:val="24"/>
        </w:rPr>
        <w:t>Esta proposta tem por finalidade beneficiar os munícipes que estão sendo prejudicados, em especial os comerciantes, os quais utilizam tal área para exposição de seus produtos.</w:t>
      </w:r>
    </w:p>
    <w:p w:rsidR="009A3D7C" w:rsidRPr="009A3D7C" w:rsidRDefault="009A3D7C" w:rsidP="008D0749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A3D7C" w:rsidRPr="009A3D7C" w:rsidRDefault="009A3D7C" w:rsidP="008D0749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A3D7C" w:rsidRPr="009A3D7C" w:rsidRDefault="009A3D7C" w:rsidP="008D0749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  <w:r w:rsidRPr="009A3D7C">
        <w:rPr>
          <w:rFonts w:ascii="Bookman Old Style" w:hAnsi="Bookman Old Style"/>
          <w:sz w:val="24"/>
          <w:szCs w:val="24"/>
        </w:rPr>
        <w:t xml:space="preserve">Portanto, submeto à apreciação dos nobres vereadores este projeto, visando beneficiar os munícipes para que consigam regularizar sua situação junto ao fiscalização da Prefeitura. </w:t>
      </w:r>
    </w:p>
    <w:p w:rsidR="009A3D7C" w:rsidRPr="009A3D7C" w:rsidRDefault="009A3D7C" w:rsidP="008D0749">
      <w:p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A3D7C" w:rsidRPr="009A3D7C" w:rsidRDefault="009A3D7C" w:rsidP="008D0749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A3D7C" w:rsidRPr="009A3D7C" w:rsidRDefault="009A3D7C" w:rsidP="008D0749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  <w:r w:rsidRPr="009A3D7C">
        <w:rPr>
          <w:rFonts w:ascii="Bookman Old Style" w:hAnsi="Bookman Old Style"/>
          <w:sz w:val="24"/>
          <w:szCs w:val="24"/>
        </w:rPr>
        <w:br/>
      </w:r>
    </w:p>
    <w:p w:rsidR="009A3D7C" w:rsidRPr="009A3D7C" w:rsidRDefault="009A3D7C" w:rsidP="008D0749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  <w:r w:rsidRPr="009A3D7C">
        <w:rPr>
          <w:rFonts w:ascii="Bookman Old Style" w:hAnsi="Bookman Old Style"/>
          <w:sz w:val="24"/>
          <w:szCs w:val="24"/>
        </w:rPr>
        <w:t>Plenário “Dr. Tancredo Neves”, em 5 de fevereiro de 2009.</w:t>
      </w:r>
    </w:p>
    <w:p w:rsidR="009A3D7C" w:rsidRPr="009A3D7C" w:rsidRDefault="009A3D7C" w:rsidP="008D0749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A3D7C" w:rsidRPr="009A3D7C" w:rsidRDefault="009A3D7C" w:rsidP="008D0749">
      <w:pPr>
        <w:autoSpaceDE w:val="0"/>
        <w:autoSpaceDN w:val="0"/>
        <w:adjustRightInd w:val="0"/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9A3D7C" w:rsidRPr="009A3D7C" w:rsidRDefault="009A3D7C" w:rsidP="008D0749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4"/>
          <w:szCs w:val="24"/>
        </w:rPr>
      </w:pPr>
    </w:p>
    <w:p w:rsidR="009A3D7C" w:rsidRPr="009A3D7C" w:rsidRDefault="009A3D7C" w:rsidP="008D0749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4"/>
          <w:szCs w:val="24"/>
        </w:rPr>
      </w:pPr>
    </w:p>
    <w:p w:rsidR="009A3D7C" w:rsidRPr="009A3D7C" w:rsidRDefault="009A3D7C" w:rsidP="008D0749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4"/>
          <w:szCs w:val="24"/>
        </w:rPr>
      </w:pPr>
    </w:p>
    <w:p w:rsidR="009A3D7C" w:rsidRPr="009A3D7C" w:rsidRDefault="009A3D7C" w:rsidP="008D0749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4"/>
          <w:szCs w:val="24"/>
        </w:rPr>
      </w:pPr>
      <w:r w:rsidRPr="009A3D7C">
        <w:rPr>
          <w:rFonts w:ascii="Bookman Old Style" w:hAnsi="Bookman Old Style"/>
          <w:b/>
          <w:sz w:val="24"/>
          <w:szCs w:val="24"/>
        </w:rPr>
        <w:t>ANÍZIO TAVARES DA SILVA</w:t>
      </w:r>
    </w:p>
    <w:p w:rsidR="009A3D7C" w:rsidRPr="009A3D7C" w:rsidRDefault="009A3D7C" w:rsidP="008D0749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4"/>
          <w:szCs w:val="24"/>
        </w:rPr>
      </w:pPr>
      <w:r w:rsidRPr="009A3D7C">
        <w:rPr>
          <w:rFonts w:ascii="Bookman Old Style" w:hAnsi="Bookman Old Style"/>
          <w:b/>
          <w:sz w:val="24"/>
          <w:szCs w:val="24"/>
        </w:rPr>
        <w:t>- Presidente –</w:t>
      </w:r>
    </w:p>
    <w:p w:rsidR="009A3D7C" w:rsidRPr="009A3D7C" w:rsidRDefault="009A3D7C" w:rsidP="008D0749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9A3D7C" w:rsidRPr="009A3D7C" w:rsidRDefault="009A3D7C" w:rsidP="008D0749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9A3D7C" w:rsidRPr="009A3D7C" w:rsidRDefault="009A3D7C" w:rsidP="008D0749">
      <w:pPr>
        <w:autoSpaceDE w:val="0"/>
        <w:autoSpaceDN w:val="0"/>
        <w:adjustRightInd w:val="0"/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9F196D" w:rsidRPr="009A3D7C" w:rsidRDefault="009F196D" w:rsidP="00CD613B">
      <w:pPr>
        <w:rPr>
          <w:sz w:val="24"/>
          <w:szCs w:val="24"/>
        </w:rPr>
      </w:pPr>
    </w:p>
    <w:sectPr w:rsidR="009F196D" w:rsidRPr="009A3D7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749" w:rsidRDefault="008D0749">
      <w:r>
        <w:separator/>
      </w:r>
    </w:p>
  </w:endnote>
  <w:endnote w:type="continuationSeparator" w:id="0">
    <w:p w:rsidR="008D0749" w:rsidRDefault="008D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749" w:rsidRDefault="008D0749">
      <w:r>
        <w:separator/>
      </w:r>
    </w:p>
  </w:footnote>
  <w:footnote w:type="continuationSeparator" w:id="0">
    <w:p w:rsidR="008D0749" w:rsidRDefault="008D0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163F5"/>
    <w:rsid w:val="008D0749"/>
    <w:rsid w:val="009A3D7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1680</Characters>
  <Application>Microsoft Office Word</Application>
  <DocSecurity>4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