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A0" w:rsidRPr="00241247" w:rsidRDefault="007066A0" w:rsidP="007066A0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216;mso-position-horizontal:left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7066A0" w:rsidRPr="00EC40E7" w:rsidRDefault="007066A0" w:rsidP="007066A0">
      <w:pPr>
        <w:jc w:val="center"/>
        <w:rPr>
          <w:rFonts w:ascii="Rage Italic" w:hAnsi="Rage Italic"/>
          <w:sz w:val="60"/>
          <w:szCs w:val="60"/>
        </w:rPr>
      </w:pPr>
      <w:r w:rsidRPr="00EC40E7">
        <w:rPr>
          <w:rFonts w:ascii="Rage Italic" w:hAnsi="Rage Italic"/>
          <w:sz w:val="60"/>
          <w:szCs w:val="60"/>
        </w:rPr>
        <w:t>“Palácio 15 de Junho”</w:t>
      </w:r>
    </w:p>
    <w:p w:rsidR="007066A0" w:rsidRPr="001B3843" w:rsidRDefault="007066A0" w:rsidP="007066A0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1B3843">
        <w:rPr>
          <w:rFonts w:ascii="Arial Rounded MT Bold" w:hAnsi="Arial Rounded MT Bold"/>
        </w:rPr>
        <w:t xml:space="preserve">Gabinete do Vereador Zeca Gonçalves </w:t>
      </w:r>
    </w:p>
    <w:p w:rsidR="007066A0" w:rsidRPr="001B3843" w:rsidRDefault="007066A0" w:rsidP="007066A0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 w:rsidRPr="001B3843">
        <w:rPr>
          <w:rFonts w:ascii="Arial Rounded MT Bold" w:hAnsi="Arial Rounded MT Bold"/>
        </w:rPr>
        <w:t>PABX (19) 3459-8900 – 9143-0850 - www.</w:t>
      </w:r>
      <w:r>
        <w:rPr>
          <w:rFonts w:ascii="Arial Rounded MT Bold" w:hAnsi="Arial Rounded MT Bold"/>
        </w:rPr>
        <w:t>vereador</w:t>
      </w:r>
      <w:r w:rsidRPr="001B3843">
        <w:rPr>
          <w:rFonts w:ascii="Arial Rounded MT Bold" w:hAnsi="Arial Rounded MT Bold"/>
        </w:rPr>
        <w:t>zeca.tk</w:t>
      </w:r>
    </w:p>
    <w:p w:rsidR="007066A0" w:rsidRPr="007127D8" w:rsidRDefault="007066A0" w:rsidP="007066A0">
      <w:pPr>
        <w:rPr>
          <w:b/>
        </w:rPr>
      </w:pPr>
    </w:p>
    <w:p w:rsidR="007066A0" w:rsidRDefault="007066A0" w:rsidP="007066A0">
      <w:pPr>
        <w:rPr>
          <w:rFonts w:ascii="Arial" w:hAnsi="Arial" w:cs="Arial"/>
          <w:b/>
        </w:rPr>
      </w:pPr>
    </w:p>
    <w:p w:rsidR="007066A0" w:rsidRDefault="007066A0" w:rsidP="00706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7127D8">
        <w:rPr>
          <w:rFonts w:ascii="Arial" w:hAnsi="Arial" w:cs="Arial"/>
          <w:b/>
        </w:rPr>
        <w:t xml:space="preserve">EQUERIMENTO </w:t>
      </w:r>
      <w:r>
        <w:rPr>
          <w:rFonts w:ascii="Arial" w:hAnsi="Arial" w:cs="Arial"/>
          <w:b/>
        </w:rPr>
        <w:t>Nº 5192011</w:t>
      </w:r>
    </w:p>
    <w:p w:rsidR="007066A0" w:rsidRPr="007127D8" w:rsidRDefault="007066A0" w:rsidP="00706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INFORMAÇÕES</w:t>
      </w:r>
    </w:p>
    <w:p w:rsidR="007066A0" w:rsidRPr="007127D8" w:rsidRDefault="007066A0" w:rsidP="007066A0">
      <w:pPr>
        <w:rPr>
          <w:rFonts w:ascii="Arial" w:hAnsi="Arial" w:cs="Arial"/>
          <w:b/>
        </w:rPr>
      </w:pPr>
    </w:p>
    <w:p w:rsidR="007066A0" w:rsidRPr="007127D8" w:rsidRDefault="007066A0" w:rsidP="007066A0">
      <w:pPr>
        <w:rPr>
          <w:rFonts w:ascii="Arial" w:hAnsi="Arial" w:cs="Arial"/>
          <w:b/>
        </w:rPr>
      </w:pPr>
    </w:p>
    <w:p w:rsidR="007066A0" w:rsidRPr="00584C20" w:rsidRDefault="007066A0" w:rsidP="007066A0">
      <w:pPr>
        <w:ind w:left="450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“Sobre a</w:t>
      </w:r>
      <w:r w:rsidRPr="007127D8">
        <w:rPr>
          <w:rFonts w:ascii="Arial" w:hAnsi="Arial" w:cs="Arial"/>
          <w:b/>
        </w:rPr>
        <w:t xml:space="preserve"> prevenção, </w:t>
      </w:r>
      <w:r>
        <w:rPr>
          <w:rFonts w:ascii="Arial" w:hAnsi="Arial" w:cs="Arial"/>
          <w:b/>
        </w:rPr>
        <w:t>t</w:t>
      </w:r>
      <w:r w:rsidRPr="007127D8">
        <w:rPr>
          <w:rFonts w:ascii="Arial" w:hAnsi="Arial" w:cs="Arial"/>
          <w:b/>
        </w:rPr>
        <w:t>ratamento</w:t>
      </w:r>
      <w:r>
        <w:rPr>
          <w:rFonts w:ascii="Arial" w:hAnsi="Arial" w:cs="Arial"/>
          <w:b/>
        </w:rPr>
        <w:t xml:space="preserve">, </w:t>
      </w:r>
      <w:r w:rsidRPr="007127D8">
        <w:rPr>
          <w:rFonts w:ascii="Arial" w:hAnsi="Arial" w:cs="Arial"/>
          <w:b/>
        </w:rPr>
        <w:t>e rein</w:t>
      </w:r>
      <w:r>
        <w:rPr>
          <w:rFonts w:ascii="Arial" w:hAnsi="Arial" w:cs="Arial"/>
          <w:b/>
        </w:rPr>
        <w:t>se</w:t>
      </w:r>
      <w:r w:rsidRPr="007127D8">
        <w:rPr>
          <w:rFonts w:ascii="Arial" w:hAnsi="Arial" w:cs="Arial"/>
          <w:b/>
        </w:rPr>
        <w:t>rção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para </w:t>
      </w:r>
      <w:r w:rsidRPr="007127D8">
        <w:rPr>
          <w:rFonts w:ascii="Arial" w:hAnsi="Arial" w:cs="Arial"/>
          <w:b/>
        </w:rPr>
        <w:t>dependentes químicos</w:t>
      </w:r>
      <w:r>
        <w:rPr>
          <w:rFonts w:ascii="Arial" w:hAnsi="Arial" w:cs="Arial"/>
          <w:b/>
        </w:rPr>
        <w:t xml:space="preserve"> (drogas e álcool)”.</w:t>
      </w:r>
    </w:p>
    <w:p w:rsidR="007066A0" w:rsidRPr="00584C20" w:rsidRDefault="007066A0" w:rsidP="007066A0">
      <w:pPr>
        <w:rPr>
          <w:rFonts w:ascii="Arial" w:hAnsi="Arial" w:cs="Arial"/>
        </w:rPr>
      </w:pPr>
    </w:p>
    <w:p w:rsidR="007066A0" w:rsidRPr="00584C20" w:rsidRDefault="007066A0" w:rsidP="007066A0">
      <w:pPr>
        <w:rPr>
          <w:rFonts w:ascii="Arial" w:hAnsi="Arial" w:cs="Arial"/>
        </w:rPr>
      </w:pPr>
    </w:p>
    <w:p w:rsidR="007066A0" w:rsidRPr="00584C20" w:rsidRDefault="007066A0" w:rsidP="007066A0">
      <w:pPr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todas as semanas a polícia militar tem feito apreensões de drogas através do disk-denúncia, envolvendo muitas crianças, adolescentes, jovens e adultos, tanto no consumo como no tráfico de drogas.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Está claro que, em nossa sociedade, a oferta, o uso e abuso de drogas são dominantes.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  <w:b/>
        </w:rPr>
        <w:t xml:space="preserve"> o</w:t>
      </w:r>
      <w:r>
        <w:rPr>
          <w:rFonts w:ascii="Arial" w:hAnsi="Arial" w:cs="Arial"/>
        </w:rPr>
        <w:t xml:space="preserve"> uso indevido de drogas ilícitas e lícitas (álcool), é um problema muito grave, que se alastra em todo interior Paulista como uma epidemia, e a sociedade sofre com as conseqüências.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os consumidores das drogas, não tendo dinheiro para comprá-las, apelam para roubos e assaltos, vendendo em seguida os objetos roubados.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 imediações de entidades como Hospital Santa Bárbara, Asilo São Vicente de Paulo, APAE (Associação de Pais e Amigos dos Excepcionais), e igrejas, estão sendo os alvos freqüentes dos marginais, com furtos e assaltos, depenando carros (som, estepes, bancos, baterias e radiadores).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Nos bairros Jardim Paulista, Olaria, Furlan, Grego, Cidade Nova, Mollon, Jardim Europa, Planalto do Sol, há um clima de pavor, com assaltos de veículos, domicílios e comércio.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  <w:b/>
        </w:rPr>
        <w:t xml:space="preserve"> p</w:t>
      </w:r>
      <w:r>
        <w:rPr>
          <w:rFonts w:ascii="Arial" w:hAnsi="Arial" w:cs="Arial"/>
        </w:rPr>
        <w:t>ara se ter êxito na implantação de políticas anti-drogas, é muito importante a participação da sociedade civil, a família e as redes de ensino privado e público.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de extrema importância o estabelecimento de políticas de formação continuada na área do uso indevido de drogas para profissionais  da educação nos três níveis de ensino, pois acreditamos que a partir do momento que for implantado esse projeto pedagógico nas escolas, com aulas específicas sobre o tema, nossas crianças e jovens não estarão tão mais vulneráveis ao risco de consumir drogas..</w:t>
      </w:r>
    </w:p>
    <w:p w:rsidR="007066A0" w:rsidRPr="00241247" w:rsidRDefault="007066A0" w:rsidP="007066A0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noProof/>
        </w:rPr>
        <w:pict>
          <v:shape id="_x0000_s1027" type="#_x0000_t75" style="position:absolute;left:0;text-align:left;margin-left:0;margin-top:.3pt;width:79.95pt;height:89.7pt;z-index:251658240;mso-position-horizontal:left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7066A0" w:rsidRPr="00EC40E7" w:rsidRDefault="007066A0" w:rsidP="007066A0">
      <w:pPr>
        <w:jc w:val="center"/>
        <w:rPr>
          <w:rFonts w:ascii="Rage Italic" w:hAnsi="Rage Italic"/>
          <w:sz w:val="60"/>
          <w:szCs w:val="60"/>
        </w:rPr>
      </w:pPr>
      <w:r w:rsidRPr="00EC40E7">
        <w:rPr>
          <w:rFonts w:ascii="Rage Italic" w:hAnsi="Rage Italic"/>
          <w:sz w:val="60"/>
          <w:szCs w:val="60"/>
        </w:rPr>
        <w:t>“Palácio 15 de Junho”</w:t>
      </w:r>
    </w:p>
    <w:p w:rsidR="007066A0" w:rsidRPr="001B3843" w:rsidRDefault="007066A0" w:rsidP="007066A0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1B3843">
        <w:rPr>
          <w:rFonts w:ascii="Arial Rounded MT Bold" w:hAnsi="Arial Rounded MT Bold"/>
        </w:rPr>
        <w:lastRenderedPageBreak/>
        <w:t xml:space="preserve">Gabinete do Vereador Zeca Gonçalves </w:t>
      </w:r>
    </w:p>
    <w:p w:rsidR="007066A0" w:rsidRPr="001B3843" w:rsidRDefault="007066A0" w:rsidP="007066A0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 w:rsidRPr="001B3843">
        <w:rPr>
          <w:rFonts w:ascii="Arial Rounded MT Bold" w:hAnsi="Arial Rounded MT Bold"/>
        </w:rPr>
        <w:t>PABX (19) 3459-8900 – 9143-0850 - www.</w:t>
      </w:r>
      <w:r>
        <w:rPr>
          <w:rFonts w:ascii="Arial Rounded MT Bold" w:hAnsi="Arial Rounded MT Bold"/>
        </w:rPr>
        <w:t>vereador</w:t>
      </w:r>
      <w:r w:rsidRPr="001B3843">
        <w:rPr>
          <w:rFonts w:ascii="Arial Rounded MT Bold" w:hAnsi="Arial Rounded MT Bold"/>
        </w:rPr>
        <w:t>zeca.tk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rPr>
          <w:rFonts w:ascii="Arial" w:hAnsi="Arial" w:cs="Arial"/>
          <w:b/>
        </w:rPr>
      </w:pPr>
      <w:r w:rsidRPr="00C03BDE">
        <w:rPr>
          <w:rFonts w:ascii="Arial" w:hAnsi="Arial" w:cs="Arial"/>
          <w:b/>
        </w:rPr>
        <w:t xml:space="preserve">(Fls. 2 – </w:t>
      </w:r>
      <w:r>
        <w:rPr>
          <w:rFonts w:ascii="Arial" w:hAnsi="Arial" w:cs="Arial"/>
          <w:b/>
        </w:rPr>
        <w:t xml:space="preserve">Requerimento </w:t>
      </w:r>
      <w:r w:rsidRPr="00C03BDE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519</w:t>
      </w:r>
      <w:r w:rsidRPr="00C03BD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03BDE">
        <w:rPr>
          <w:rFonts w:ascii="Arial" w:hAnsi="Arial" w:cs="Arial"/>
          <w:b/>
        </w:rPr>
        <w:t>)</w:t>
      </w:r>
    </w:p>
    <w:p w:rsidR="007066A0" w:rsidRDefault="007066A0" w:rsidP="007066A0">
      <w:pPr>
        <w:jc w:val="both"/>
        <w:rPr>
          <w:rFonts w:ascii="Arial" w:hAnsi="Arial" w:cs="Arial"/>
          <w:b/>
        </w:rPr>
      </w:pPr>
    </w:p>
    <w:p w:rsidR="007066A0" w:rsidRDefault="007066A0" w:rsidP="007066A0">
      <w:pPr>
        <w:jc w:val="both"/>
        <w:rPr>
          <w:rFonts w:ascii="Arial" w:hAnsi="Arial" w:cs="Arial"/>
          <w:b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em algumas cidades já possuem CAPS-AD (Centro de Atendimento Psicológico Social Álcool e Drogas), que presta atendimento médico diário e exclusivo aos dependentes químicos e seus familiares, com equipe multidisciplinar, colaborando com um avanço na área de prevenção das drogas., além de organizações que atuam no tratamento e recuperação de dependentes químicos e sua família.   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</w:t>
      </w:r>
      <w:r w:rsidRPr="00CD4657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existe uma Lei federal (11.343 de 23/08/2006) que institui o Sistema Nacional de Políticas públicas para a prevenção do uso indevido de drogas, atenção e reinserção social de usuários de drogas e seus familiares.</w:t>
      </w:r>
    </w:p>
    <w:p w:rsidR="007066A0" w:rsidRDefault="007066A0" w:rsidP="007066A0">
      <w:pPr>
        <w:jc w:val="both"/>
        <w:rPr>
          <w:rFonts w:ascii="Arial" w:hAnsi="Arial" w:cs="Arial"/>
          <w:b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  <w:r w:rsidRPr="00CD4657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mesa, na forma regimental, depois de ouvido o plenário, oficiar ao atual Prefeito Municipal, solicitando-lhe as seguintes informações;</w:t>
      </w:r>
    </w:p>
    <w:p w:rsidR="007066A0" w:rsidRDefault="007066A0" w:rsidP="00706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existe a implantação de projetos pedagógicos de </w:t>
      </w:r>
      <w:r w:rsidRPr="008B0D1D">
        <w:rPr>
          <w:rFonts w:ascii="Arial" w:hAnsi="Arial" w:cs="Arial"/>
          <w:b/>
        </w:rPr>
        <w:t xml:space="preserve">prevenção </w:t>
      </w:r>
      <w:r>
        <w:rPr>
          <w:rFonts w:ascii="Arial" w:hAnsi="Arial" w:cs="Arial"/>
        </w:rPr>
        <w:t xml:space="preserve">ao uso indevido de drogas nas instituições de ensino público e privado?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já existe, está sendo seguido?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existem investimentos em alternativas esportivas, culturais, artísticos e profissionais, como forma de </w:t>
      </w:r>
      <w:r w:rsidRPr="006B33FA">
        <w:rPr>
          <w:rFonts w:ascii="Arial" w:hAnsi="Arial" w:cs="Arial"/>
          <w:b/>
        </w:rPr>
        <w:t>inclusão social</w:t>
      </w:r>
      <w:r>
        <w:rPr>
          <w:rFonts w:ascii="Arial" w:hAnsi="Arial" w:cs="Arial"/>
        </w:rPr>
        <w:t xml:space="preserve"> e de </w:t>
      </w:r>
      <w:r w:rsidRPr="006B33FA">
        <w:rPr>
          <w:rFonts w:ascii="Arial" w:hAnsi="Arial" w:cs="Arial"/>
          <w:b/>
        </w:rPr>
        <w:t>melhoria de</w:t>
      </w:r>
      <w:r>
        <w:rPr>
          <w:rFonts w:ascii="Arial" w:hAnsi="Arial" w:cs="Arial"/>
        </w:rPr>
        <w:t xml:space="preserve"> </w:t>
      </w:r>
      <w:r w:rsidRPr="006B33FA">
        <w:rPr>
          <w:rFonts w:ascii="Arial" w:hAnsi="Arial" w:cs="Arial"/>
          <w:b/>
        </w:rPr>
        <w:t>qualidade de vida</w:t>
      </w:r>
      <w:r>
        <w:rPr>
          <w:rFonts w:ascii="Arial" w:hAnsi="Arial" w:cs="Arial"/>
        </w:rPr>
        <w:t xml:space="preserve">?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 as crianças, adolescentes, jovens e adultos que já estão completamente envolvidos com drogas, já existe um CAPS (Centro de Atendimento Psicológico e Social) ou similar, para o atendimento (</w:t>
      </w:r>
      <w:r w:rsidRPr="006B33FA">
        <w:rPr>
          <w:rFonts w:ascii="Arial" w:hAnsi="Arial" w:cs="Arial"/>
          <w:b/>
        </w:rPr>
        <w:t>tratamento</w:t>
      </w:r>
      <w:r>
        <w:rPr>
          <w:rFonts w:ascii="Arial" w:hAnsi="Arial" w:cs="Arial"/>
        </w:rPr>
        <w:t xml:space="preserve">) de adictos? 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Quantas e quais entidades são conveniadas com o município?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o valor mensal aplicado nos convênios por pesooa? Detalhar.</w:t>
      </w: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Default="007066A0" w:rsidP="007066A0">
      <w:pPr>
        <w:numPr>
          <w:ilvl w:val="0"/>
          <w:numId w:val="1"/>
        </w:numPr>
      </w:pPr>
      <w:r>
        <w:rPr>
          <w:rFonts w:ascii="Arial" w:hAnsi="Arial" w:cs="Arial"/>
        </w:rPr>
        <w:t>Quais outros projetos para a implantação dessas políticas públicas, ou ações que estão sendo executadas em nosso município? Detalhar.</w:t>
      </w:r>
    </w:p>
    <w:p w:rsidR="007066A0" w:rsidRDefault="007066A0" w:rsidP="007066A0">
      <w:pPr>
        <w:ind w:left="360"/>
        <w:jc w:val="both"/>
        <w:rPr>
          <w:rFonts w:ascii="Arial" w:hAnsi="Arial" w:cs="Arial"/>
        </w:rPr>
      </w:pPr>
    </w:p>
    <w:p w:rsidR="007066A0" w:rsidRDefault="007066A0" w:rsidP="007066A0">
      <w:pPr>
        <w:jc w:val="both"/>
        <w:rPr>
          <w:rFonts w:ascii="Arial" w:hAnsi="Arial" w:cs="Arial"/>
        </w:rPr>
      </w:pPr>
    </w:p>
    <w:p w:rsidR="007066A0" w:rsidRPr="00470385" w:rsidRDefault="007066A0" w:rsidP="007066A0">
      <w:pPr>
        <w:rPr>
          <w:rFonts w:ascii="Arial" w:hAnsi="Arial" w:cs="Arial"/>
        </w:rPr>
      </w:pPr>
      <w:r w:rsidRPr="00470385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</w:t>
      </w:r>
      <w:r w:rsidRPr="0047038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470385">
        <w:rPr>
          <w:rFonts w:ascii="Arial" w:hAnsi="Arial" w:cs="Arial"/>
        </w:rPr>
        <w:t xml:space="preserve"> de 2011.</w:t>
      </w:r>
    </w:p>
    <w:p w:rsidR="007066A0" w:rsidRDefault="007066A0" w:rsidP="007066A0">
      <w:pPr>
        <w:rPr>
          <w:rFonts w:ascii="Arial" w:hAnsi="Arial" w:cs="Arial"/>
        </w:rPr>
      </w:pPr>
    </w:p>
    <w:p w:rsidR="007066A0" w:rsidRPr="00470385" w:rsidRDefault="007066A0" w:rsidP="007066A0">
      <w:pPr>
        <w:jc w:val="center"/>
        <w:rPr>
          <w:rFonts w:ascii="Arial" w:hAnsi="Arial" w:cs="Arial"/>
        </w:rPr>
      </w:pPr>
    </w:p>
    <w:p w:rsidR="007066A0" w:rsidRDefault="007066A0" w:rsidP="007066A0">
      <w:pPr>
        <w:jc w:val="center"/>
        <w:rPr>
          <w:rFonts w:ascii="Arial" w:hAnsi="Arial" w:cs="Arial"/>
          <w:b/>
        </w:rPr>
      </w:pPr>
      <w:r w:rsidRPr="00D34C1A">
        <w:rPr>
          <w:rFonts w:ascii="Arial" w:hAnsi="Arial" w:cs="Arial"/>
          <w:b/>
        </w:rPr>
        <w:t>JOSÉ ANTONIO ABORIHAN GONÇALVES</w:t>
      </w:r>
      <w:r>
        <w:rPr>
          <w:rFonts w:ascii="Arial" w:hAnsi="Arial" w:cs="Arial"/>
          <w:b/>
        </w:rPr>
        <w:t xml:space="preserve"> </w:t>
      </w:r>
    </w:p>
    <w:p w:rsidR="007066A0" w:rsidRPr="00D34C1A" w:rsidRDefault="007066A0" w:rsidP="007066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Zeca Gonçalves</w:t>
      </w:r>
    </w:p>
    <w:p w:rsidR="007066A0" w:rsidRPr="00470385" w:rsidRDefault="007066A0" w:rsidP="007066A0">
      <w:pPr>
        <w:jc w:val="center"/>
        <w:rPr>
          <w:rFonts w:ascii="Arial" w:hAnsi="Arial" w:cs="Arial"/>
        </w:rPr>
      </w:pPr>
      <w:r w:rsidRPr="00470385">
        <w:rPr>
          <w:rFonts w:ascii="Arial" w:hAnsi="Arial" w:cs="Arial"/>
        </w:rPr>
        <w:t>- 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2A" w:rsidRDefault="0087582A">
      <w:r>
        <w:separator/>
      </w:r>
    </w:p>
  </w:endnote>
  <w:endnote w:type="continuationSeparator" w:id="0">
    <w:p w:rsidR="0087582A" w:rsidRDefault="008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2A" w:rsidRDefault="0087582A">
      <w:r>
        <w:separator/>
      </w:r>
    </w:p>
  </w:footnote>
  <w:footnote w:type="continuationSeparator" w:id="0">
    <w:p w:rsidR="0087582A" w:rsidRDefault="0087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5E56"/>
    <w:multiLevelType w:val="hybridMultilevel"/>
    <w:tmpl w:val="BFB876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0984"/>
    <w:rsid w:val="007066A0"/>
    <w:rsid w:val="008758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