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2E" w:rsidRPr="00D544F7" w:rsidRDefault="00F7602E" w:rsidP="00F7602E">
      <w:pPr>
        <w:pStyle w:val="Ttulo"/>
        <w:spacing w:line="360" w:lineRule="auto"/>
        <w:rPr>
          <w:u w:val="none"/>
        </w:rPr>
      </w:pPr>
      <w:bookmarkStart w:id="0" w:name="_GoBack"/>
      <w:bookmarkEnd w:id="0"/>
      <w:r>
        <w:rPr>
          <w:u w:val="none"/>
        </w:rPr>
        <w:t xml:space="preserve">SUBSTITUTIVO AO </w:t>
      </w:r>
      <w:r w:rsidRPr="00D544F7">
        <w:rPr>
          <w:u w:val="none"/>
        </w:rPr>
        <w:t xml:space="preserve">PROJETO DE LEI N° </w:t>
      </w:r>
      <w:r w:rsidRPr="001D27AD">
        <w:t>39/2011</w:t>
      </w:r>
    </w:p>
    <w:p w:rsidR="00F7602E" w:rsidRPr="00D544F7" w:rsidRDefault="00F7602E" w:rsidP="00F7602E">
      <w:pPr>
        <w:pStyle w:val="Recuodecorpodetexto"/>
        <w:ind w:left="5160" w:right="382" w:firstLine="0"/>
        <w:jc w:val="both"/>
      </w:pPr>
    </w:p>
    <w:p w:rsidR="00F7602E" w:rsidRPr="00D544F7" w:rsidRDefault="00F7602E" w:rsidP="00F7602E">
      <w:pPr>
        <w:jc w:val="right"/>
        <w:rPr>
          <w:rFonts w:ascii="Bookman Old Style" w:hAnsi="Bookman Old Style"/>
        </w:rPr>
      </w:pPr>
      <w:r w:rsidRPr="00D544F7">
        <w:rPr>
          <w:rFonts w:ascii="Bookman Old Style" w:hAnsi="Bookman Old Style"/>
        </w:rPr>
        <w:t>Autor: Nobre Vereador</w:t>
      </w:r>
    </w:p>
    <w:p w:rsidR="00F7602E" w:rsidRPr="00D544F7" w:rsidRDefault="00F7602E" w:rsidP="00F7602E">
      <w:pPr>
        <w:jc w:val="right"/>
        <w:rPr>
          <w:rFonts w:ascii="Bookman Old Style" w:hAnsi="Bookman Old Style"/>
        </w:rPr>
      </w:pPr>
    </w:p>
    <w:p w:rsidR="00F7602E" w:rsidRPr="00D544F7" w:rsidRDefault="00F7602E" w:rsidP="00F7602E">
      <w:pPr>
        <w:jc w:val="right"/>
        <w:rPr>
          <w:rFonts w:ascii="Bookman Old Style" w:hAnsi="Bookman Old Style"/>
          <w:b/>
          <w:u w:val="single"/>
        </w:rPr>
      </w:pPr>
      <w:r w:rsidRPr="00D544F7">
        <w:rPr>
          <w:rFonts w:ascii="Bookman Old Style" w:hAnsi="Bookman Old Style"/>
          <w:b/>
        </w:rPr>
        <w:t>JOSÉ LUIS FORNASARI</w:t>
      </w:r>
    </w:p>
    <w:p w:rsidR="00F7602E" w:rsidRPr="00D544F7" w:rsidRDefault="00F7602E" w:rsidP="00F7602E">
      <w:pPr>
        <w:pStyle w:val="Recuodecorpodetexto"/>
        <w:ind w:left="5160" w:right="382" w:firstLine="0"/>
        <w:jc w:val="both"/>
      </w:pPr>
    </w:p>
    <w:p w:rsidR="00F7602E" w:rsidRPr="00D544F7" w:rsidRDefault="00F7602E" w:rsidP="00F7602E">
      <w:pPr>
        <w:pStyle w:val="Recuodecorpodetexto"/>
        <w:spacing w:line="240" w:lineRule="auto"/>
        <w:ind w:left="4248" w:right="380" w:firstLine="0"/>
        <w:jc w:val="both"/>
        <w:rPr>
          <w:b/>
        </w:rPr>
      </w:pPr>
      <w:r w:rsidRPr="00D544F7">
        <w:rPr>
          <w:b/>
          <w:bCs/>
        </w:rPr>
        <w:t>“</w:t>
      </w:r>
      <w:r w:rsidRPr="00D544F7">
        <w:rPr>
          <w:rFonts w:cs="Arial"/>
          <w:b/>
          <w:bCs/>
        </w:rPr>
        <w:t xml:space="preserve">Denomina Ruas e Praças do loteamento fechado </w:t>
      </w:r>
      <w:r w:rsidRPr="00D544F7">
        <w:rPr>
          <w:b/>
        </w:rPr>
        <w:t>‘Residencial Mac Knight’</w:t>
      </w:r>
      <w:r w:rsidRPr="00D544F7">
        <w:rPr>
          <w:rFonts w:cs="Arial"/>
          <w:b/>
          <w:bCs/>
        </w:rPr>
        <w:t>, conforme especifica</w:t>
      </w:r>
      <w:r w:rsidRPr="00D544F7">
        <w:rPr>
          <w:b/>
        </w:rPr>
        <w:t>”.</w:t>
      </w:r>
    </w:p>
    <w:p w:rsidR="00F7602E" w:rsidRPr="00D544F7" w:rsidRDefault="00F7602E" w:rsidP="00F7602E">
      <w:pPr>
        <w:rPr>
          <w:rFonts w:ascii="Bookman Old Style" w:hAnsi="Bookman Old Style" w:cs="Arial"/>
          <w:b/>
          <w:bCs/>
        </w:rPr>
      </w:pPr>
      <w:r w:rsidRPr="00D544F7">
        <w:rPr>
          <w:rFonts w:ascii="Bookman Old Style" w:hAnsi="Bookman Old Style" w:cs="Arial"/>
          <w:b/>
          <w:bCs/>
        </w:rPr>
        <w:tab/>
      </w:r>
      <w:r w:rsidRPr="00D544F7">
        <w:rPr>
          <w:rFonts w:ascii="Bookman Old Style" w:hAnsi="Bookman Old Style" w:cs="Arial"/>
          <w:b/>
          <w:bCs/>
        </w:rPr>
        <w:tab/>
      </w:r>
      <w:r w:rsidRPr="00D544F7">
        <w:rPr>
          <w:rFonts w:ascii="Bookman Old Style" w:hAnsi="Bookman Old Style" w:cs="Arial"/>
          <w:b/>
          <w:bCs/>
        </w:rPr>
        <w:tab/>
      </w:r>
      <w:r w:rsidRPr="00D544F7">
        <w:rPr>
          <w:rFonts w:ascii="Bookman Old Style" w:hAnsi="Bookman Old Style" w:cs="Arial"/>
          <w:b/>
          <w:bCs/>
        </w:rPr>
        <w:tab/>
      </w:r>
    </w:p>
    <w:p w:rsidR="00F7602E" w:rsidRPr="00D544F7" w:rsidRDefault="00F7602E" w:rsidP="00F7602E">
      <w:pPr>
        <w:rPr>
          <w:rFonts w:ascii="Bookman Old Style" w:hAnsi="Bookman Old Style" w:cs="Arial"/>
          <w:b/>
          <w:bCs/>
        </w:rPr>
      </w:pPr>
    </w:p>
    <w:p w:rsidR="00F7602E" w:rsidRPr="00D544F7" w:rsidRDefault="00F7602E" w:rsidP="00F7602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r w:rsidRPr="00D544F7">
        <w:rPr>
          <w:rFonts w:ascii="Bookman Old Style" w:hAnsi="Bookman Old Style" w:cs="Arial"/>
          <w:b/>
          <w:bCs/>
        </w:rPr>
        <w:tab/>
        <w:t xml:space="preserve">Art. 1º. </w:t>
      </w:r>
      <w:r w:rsidRPr="00D544F7">
        <w:rPr>
          <w:rFonts w:ascii="Bookman Old Style" w:hAnsi="Bookman Old Style" w:cs="Arial"/>
        </w:rPr>
        <w:t xml:space="preserve">As ruas do loteamento fechado </w:t>
      </w:r>
      <w:r w:rsidRPr="00D544F7">
        <w:rPr>
          <w:rFonts w:ascii="Bookman Old Style" w:hAnsi="Bookman Old Style"/>
          <w:b/>
        </w:rPr>
        <w:t>‘Residencial Mac Knight</w:t>
      </w:r>
      <w:r>
        <w:rPr>
          <w:rFonts w:ascii="Bookman Old Style" w:hAnsi="Bookman Old Style"/>
          <w:b/>
        </w:rPr>
        <w:t>’</w:t>
      </w:r>
      <w:r w:rsidRPr="00D544F7">
        <w:rPr>
          <w:rFonts w:ascii="Bookman Old Style" w:hAnsi="Bookman Old Style" w:cs="Arial"/>
        </w:rPr>
        <w:t>, passam a denominar-se:</w:t>
      </w:r>
    </w:p>
    <w:p w:rsidR="00F7602E" w:rsidRPr="00D544F7" w:rsidRDefault="00F7602E" w:rsidP="00F7602E">
      <w:pPr>
        <w:ind w:left="198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I - rua A = </w:t>
      </w:r>
      <w:r>
        <w:rPr>
          <w:rFonts w:ascii="Bookman Old Style" w:hAnsi="Bookman Old Style"/>
          <w:szCs w:val="28"/>
        </w:rPr>
        <w:t xml:space="preserve">Via </w:t>
      </w:r>
      <w:r w:rsidRPr="00D544F7">
        <w:rPr>
          <w:rFonts w:ascii="Bookman Old Style" w:hAnsi="Bookman Old Style"/>
          <w:szCs w:val="28"/>
        </w:rPr>
        <w:t>Flórida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II - rua B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Arkansas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III - rua C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Texas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IV - rua D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Virginia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V - rua E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Louisiana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VI - rua F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</w:t>
      </w:r>
      <w:proofErr w:type="spellStart"/>
      <w:r w:rsidRPr="00D544F7">
        <w:rPr>
          <w:rFonts w:ascii="Bookman Old Style" w:hAnsi="Bookman Old Style"/>
          <w:szCs w:val="28"/>
        </w:rPr>
        <w:t>Ge</w:t>
      </w:r>
      <w:r>
        <w:rPr>
          <w:rFonts w:ascii="Bookman Old Style" w:hAnsi="Bookman Old Style"/>
          <w:szCs w:val="28"/>
        </w:rPr>
        <w:t>o</w:t>
      </w:r>
      <w:r w:rsidRPr="00D544F7">
        <w:rPr>
          <w:rFonts w:ascii="Bookman Old Style" w:hAnsi="Bookman Old Style"/>
          <w:szCs w:val="28"/>
        </w:rPr>
        <w:t>rgia</w:t>
      </w:r>
      <w:proofErr w:type="spellEnd"/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VII - rua G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</w:t>
      </w:r>
      <w:proofErr w:type="spellStart"/>
      <w:r w:rsidRPr="00D544F7">
        <w:rPr>
          <w:rFonts w:ascii="Bookman Old Style" w:hAnsi="Bookman Old Style"/>
          <w:szCs w:val="28"/>
        </w:rPr>
        <w:t>Mississi</w:t>
      </w:r>
      <w:r>
        <w:rPr>
          <w:rFonts w:ascii="Bookman Old Style" w:hAnsi="Bookman Old Style"/>
          <w:szCs w:val="28"/>
        </w:rPr>
        <w:t>p</w:t>
      </w:r>
      <w:r w:rsidRPr="00D544F7">
        <w:rPr>
          <w:rFonts w:ascii="Bookman Old Style" w:hAnsi="Bookman Old Style"/>
          <w:szCs w:val="28"/>
        </w:rPr>
        <w:t>pi</w:t>
      </w:r>
      <w:proofErr w:type="spellEnd"/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VIII - rua H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Alabama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IX - rua I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Kentucky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X - rua J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</w:t>
      </w:r>
      <w:proofErr w:type="spellStart"/>
      <w:r w:rsidRPr="00D544F7">
        <w:rPr>
          <w:rFonts w:ascii="Bookman Old Style" w:hAnsi="Bookman Old Style"/>
          <w:szCs w:val="28"/>
        </w:rPr>
        <w:t>Tenesse</w:t>
      </w:r>
      <w:r>
        <w:rPr>
          <w:rFonts w:ascii="Bookman Old Style" w:hAnsi="Bookman Old Style"/>
          <w:szCs w:val="28"/>
        </w:rPr>
        <w:t>e</w:t>
      </w:r>
      <w:proofErr w:type="spellEnd"/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  <w:t xml:space="preserve">XI - rua K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Carolina do Sul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Default="00F7602E" w:rsidP="00F7602E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b/>
        </w:rPr>
        <w:tab/>
      </w:r>
      <w:r w:rsidRPr="00D544F7">
        <w:rPr>
          <w:rFonts w:ascii="Bookman Old Style" w:hAnsi="Bookman Old Style"/>
          <w:szCs w:val="28"/>
        </w:rPr>
        <w:t xml:space="preserve">XII - rua L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Carolina do Norte</w:t>
      </w:r>
    </w:p>
    <w:p w:rsidR="00F7602E" w:rsidRPr="00D544F7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b/>
        </w:rPr>
        <w:tab/>
      </w:r>
      <w:r w:rsidRPr="00D544F7">
        <w:rPr>
          <w:rFonts w:ascii="Bookman Old Style" w:hAnsi="Bookman Old Style"/>
          <w:szCs w:val="28"/>
        </w:rPr>
        <w:t xml:space="preserve">XIII - rua M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  <w:szCs w:val="28"/>
        </w:rPr>
        <w:t xml:space="preserve"> Missouri</w:t>
      </w:r>
    </w:p>
    <w:p w:rsidR="00F7602E" w:rsidRDefault="00F7602E" w:rsidP="00F7602E">
      <w:pPr>
        <w:jc w:val="both"/>
        <w:rPr>
          <w:rFonts w:ascii="Bookman Old Style" w:hAnsi="Bookman Old Style"/>
          <w:szCs w:val="28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D544F7">
        <w:rPr>
          <w:rFonts w:ascii="Bookman Old Style" w:hAnsi="Bookman Old Style"/>
        </w:rPr>
        <w:t xml:space="preserve">XIV - rua N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</w:rPr>
        <w:t xml:space="preserve"> Montgomery</w:t>
      </w: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lastRenderedPageBreak/>
        <w:t>(Fls. 2/</w:t>
      </w:r>
      <w:r>
        <w:rPr>
          <w:rFonts w:ascii="Bookman Old Style" w:hAnsi="Bookman Old Style"/>
          <w:b/>
        </w:rPr>
        <w:t>4</w:t>
      </w:r>
      <w:r w:rsidRPr="00D544F7">
        <w:rPr>
          <w:rFonts w:ascii="Bookman Old Style" w:hAnsi="Bookman Old Style"/>
          <w:b/>
        </w:rPr>
        <w:t xml:space="preserve"> – Projeto de Lei n° </w:t>
      </w:r>
      <w:r>
        <w:rPr>
          <w:rFonts w:ascii="Bookman Old Style" w:hAnsi="Bookman Old Style"/>
          <w:b/>
        </w:rPr>
        <w:t>39</w:t>
      </w:r>
      <w:r w:rsidRPr="00D544F7">
        <w:rPr>
          <w:rFonts w:ascii="Bookman Old Style" w:hAnsi="Bookman Old Style"/>
          <w:b/>
        </w:rPr>
        <w:t>/11)</w:t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</w: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</w:p>
    <w:p w:rsidR="00F7602E" w:rsidRPr="00D544F7" w:rsidRDefault="00F7602E" w:rsidP="00F7602E">
      <w:pPr>
        <w:rPr>
          <w:rFonts w:ascii="Bookman Old Style" w:hAnsi="Bookman Old Style"/>
          <w:szCs w:val="28"/>
        </w:rPr>
      </w:pPr>
      <w:r w:rsidRPr="00D544F7">
        <w:rPr>
          <w:rFonts w:ascii="Bookman Old Style" w:hAnsi="Bookman Old Style"/>
          <w:szCs w:val="28"/>
        </w:rPr>
        <w:tab/>
      </w:r>
    </w:p>
    <w:p w:rsidR="00F7602E" w:rsidRPr="00D544F7" w:rsidRDefault="00F7602E" w:rsidP="00F7602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D544F7">
        <w:rPr>
          <w:rFonts w:ascii="Bookman Old Style" w:hAnsi="Bookman Old Style"/>
        </w:rPr>
        <w:t xml:space="preserve">XV - rua O = </w:t>
      </w:r>
      <w:r>
        <w:rPr>
          <w:rFonts w:ascii="Bookman Old Style" w:hAnsi="Bookman Old Style"/>
          <w:szCs w:val="28"/>
        </w:rPr>
        <w:t>Via</w:t>
      </w:r>
      <w:r w:rsidRPr="00D544F7">
        <w:rPr>
          <w:rFonts w:ascii="Bookman Old Style" w:hAnsi="Bookman Old Style"/>
        </w:rPr>
        <w:t xml:space="preserve"> </w:t>
      </w:r>
      <w:proofErr w:type="spellStart"/>
      <w:r w:rsidRPr="00D544F7">
        <w:rPr>
          <w:rFonts w:ascii="Bookman Old Style" w:hAnsi="Bookman Old Style"/>
        </w:rPr>
        <w:t>Richmond</w:t>
      </w:r>
      <w:proofErr w:type="spellEnd"/>
    </w:p>
    <w:p w:rsidR="00F7602E" w:rsidRPr="00D544F7" w:rsidRDefault="00F7602E" w:rsidP="00F7602E">
      <w:pPr>
        <w:rPr>
          <w:rFonts w:ascii="Bookman Old Style" w:hAnsi="Bookman Old Style"/>
        </w:rPr>
      </w:pPr>
    </w:p>
    <w:p w:rsidR="00F7602E" w:rsidRPr="00D544F7" w:rsidRDefault="00F7602E" w:rsidP="00F7602E">
      <w:pPr>
        <w:rPr>
          <w:rFonts w:ascii="Bookman Old Style" w:hAnsi="Bookman Old Style"/>
        </w:rPr>
      </w:pPr>
      <w:r w:rsidRPr="00D544F7">
        <w:rPr>
          <w:rFonts w:ascii="Bookman Old Style" w:hAnsi="Bookman Old Style"/>
        </w:rPr>
        <w:tab/>
        <w:t xml:space="preserve">Avenida A – William </w:t>
      </w:r>
      <w:proofErr w:type="spellStart"/>
      <w:r w:rsidRPr="00D544F7">
        <w:rPr>
          <w:rFonts w:ascii="Bookman Old Style" w:hAnsi="Bookman Old Style"/>
        </w:rPr>
        <w:t>Norris</w:t>
      </w:r>
      <w:proofErr w:type="spellEnd"/>
    </w:p>
    <w:p w:rsidR="00F7602E" w:rsidRPr="00D544F7" w:rsidRDefault="00F7602E" w:rsidP="00F7602E">
      <w:pPr>
        <w:rPr>
          <w:rFonts w:ascii="Bookman Old Style" w:hAnsi="Bookman Old Style"/>
        </w:rPr>
      </w:pPr>
    </w:p>
    <w:p w:rsidR="00F7602E" w:rsidRPr="00F7602E" w:rsidRDefault="00F7602E" w:rsidP="00F7602E">
      <w:pPr>
        <w:rPr>
          <w:rFonts w:ascii="Bookman Old Style" w:hAnsi="Bookman Old Style"/>
          <w:lang w:val="en-US"/>
        </w:rPr>
      </w:pPr>
      <w:r w:rsidRPr="00D544F7">
        <w:rPr>
          <w:rFonts w:ascii="Bookman Old Style" w:hAnsi="Bookman Old Style"/>
        </w:rPr>
        <w:tab/>
      </w:r>
      <w:proofErr w:type="spellStart"/>
      <w:r w:rsidRPr="00F7602E">
        <w:rPr>
          <w:rFonts w:ascii="Bookman Old Style" w:hAnsi="Bookman Old Style"/>
          <w:lang w:val="en-US"/>
        </w:rPr>
        <w:t>Avenida</w:t>
      </w:r>
      <w:proofErr w:type="spellEnd"/>
      <w:r w:rsidRPr="00F7602E">
        <w:rPr>
          <w:rFonts w:ascii="Bookman Old Style" w:hAnsi="Bookman Old Style"/>
          <w:lang w:val="en-US"/>
        </w:rPr>
        <w:t xml:space="preserve"> B = General Robert Lee</w:t>
      </w:r>
    </w:p>
    <w:p w:rsidR="00F7602E" w:rsidRPr="00F7602E" w:rsidRDefault="00F7602E" w:rsidP="00F7602E">
      <w:pPr>
        <w:ind w:left="1980"/>
        <w:rPr>
          <w:rFonts w:ascii="Bookman Old Style" w:hAnsi="Bookman Old Style"/>
          <w:lang w:val="en-US"/>
        </w:rPr>
      </w:pPr>
    </w:p>
    <w:p w:rsidR="00F7602E" w:rsidRPr="00F7602E" w:rsidRDefault="00F7602E" w:rsidP="00F7602E">
      <w:pPr>
        <w:ind w:left="1980"/>
        <w:rPr>
          <w:rFonts w:ascii="Bookman Old Style" w:hAnsi="Bookman Old Style"/>
          <w:lang w:val="en-US"/>
        </w:rPr>
      </w:pPr>
    </w:p>
    <w:p w:rsidR="00F7602E" w:rsidRPr="00D544F7" w:rsidRDefault="00F7602E" w:rsidP="00F7602E">
      <w:pPr>
        <w:rPr>
          <w:rFonts w:ascii="Bookman Old Style" w:hAnsi="Bookman Old Style"/>
        </w:rPr>
      </w:pPr>
      <w:r w:rsidRPr="00F7602E">
        <w:rPr>
          <w:rFonts w:ascii="Bookman Old Style" w:hAnsi="Bookman Old Style" w:cs="Arial"/>
          <w:b/>
          <w:bCs/>
          <w:lang w:val="en-US"/>
        </w:rPr>
        <w:t>Art. 2º.</w:t>
      </w:r>
      <w:r w:rsidRPr="00F7602E">
        <w:rPr>
          <w:rFonts w:ascii="Bookman Old Style" w:hAnsi="Bookman Old Style"/>
          <w:lang w:val="en-US"/>
        </w:rPr>
        <w:t xml:space="preserve"> </w:t>
      </w:r>
      <w:r w:rsidRPr="00D544F7">
        <w:rPr>
          <w:rFonts w:ascii="Bookman Old Style" w:hAnsi="Bookman Old Style" w:cs="Arial"/>
        </w:rPr>
        <w:t>Esta Lei entra em vigor na data de sua publicação.</w:t>
      </w:r>
    </w:p>
    <w:p w:rsidR="00F7602E" w:rsidRPr="00D544F7" w:rsidRDefault="00F7602E" w:rsidP="00F7602E">
      <w:pPr>
        <w:ind w:left="1980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  <w:r w:rsidRPr="00D544F7">
        <w:rPr>
          <w:rFonts w:ascii="Bookman Old Style" w:hAnsi="Bookman Old Style"/>
        </w:rPr>
        <w:t>Plenário “Dr. Tancredo Neves”, em 1</w:t>
      </w:r>
      <w:r>
        <w:rPr>
          <w:rFonts w:ascii="Bookman Old Style" w:hAnsi="Bookman Old Style"/>
        </w:rPr>
        <w:t>1 de maio</w:t>
      </w:r>
      <w:r w:rsidRPr="00D544F7">
        <w:rPr>
          <w:rFonts w:ascii="Bookman Old Style" w:hAnsi="Bookman Old Style"/>
        </w:rPr>
        <w:t xml:space="preserve"> de 2011.</w:t>
      </w: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144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jc w:val="center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t>JOSÉ LUIS FORNASARI</w:t>
      </w:r>
    </w:p>
    <w:p w:rsidR="00F7602E" w:rsidRPr="00D544F7" w:rsidRDefault="00F7602E" w:rsidP="00F7602E">
      <w:pPr>
        <w:jc w:val="center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t>“JOI FORNASARI”</w:t>
      </w:r>
    </w:p>
    <w:p w:rsidR="00F7602E" w:rsidRPr="00D544F7" w:rsidRDefault="00F7602E" w:rsidP="00F7602E">
      <w:pPr>
        <w:jc w:val="center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t>-Vereador -</w:t>
      </w:r>
    </w:p>
    <w:p w:rsidR="00F7602E" w:rsidRPr="00D544F7" w:rsidRDefault="00F7602E" w:rsidP="00F7602E">
      <w:pPr>
        <w:rPr>
          <w:rFonts w:ascii="Bookman Old Style" w:hAnsi="Bookman Old Style"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br w:type="page"/>
      </w:r>
      <w:r w:rsidRPr="00D544F7">
        <w:rPr>
          <w:rFonts w:ascii="Bookman Old Style" w:hAnsi="Bookman Old Style"/>
          <w:b/>
        </w:rPr>
        <w:lastRenderedPageBreak/>
        <w:t>(Fls. 3/</w:t>
      </w:r>
      <w:r>
        <w:rPr>
          <w:rFonts w:ascii="Bookman Old Style" w:hAnsi="Bookman Old Style"/>
          <w:b/>
        </w:rPr>
        <w:t>4</w:t>
      </w:r>
      <w:r w:rsidRPr="00D544F7">
        <w:rPr>
          <w:rFonts w:ascii="Bookman Old Style" w:hAnsi="Bookman Old Style"/>
          <w:b/>
        </w:rPr>
        <w:t xml:space="preserve"> – Projeto de Lei n°</w:t>
      </w:r>
      <w:r>
        <w:rPr>
          <w:rFonts w:ascii="Bookman Old Style" w:hAnsi="Bookman Old Style"/>
          <w:b/>
        </w:rPr>
        <w:t xml:space="preserve"> </w:t>
      </w:r>
      <w:r w:rsidRPr="001D27AD">
        <w:rPr>
          <w:rFonts w:ascii="Bookman Old Style" w:hAnsi="Bookman Old Style"/>
          <w:b/>
          <w:u w:val="single"/>
        </w:rPr>
        <w:t>39/11</w:t>
      </w:r>
      <w:r w:rsidRPr="00D544F7">
        <w:rPr>
          <w:rFonts w:ascii="Bookman Old Style" w:hAnsi="Bookman Old Style"/>
          <w:b/>
        </w:rPr>
        <w:t>)</w:t>
      </w:r>
    </w:p>
    <w:p w:rsidR="00F7602E" w:rsidRPr="00D544F7" w:rsidRDefault="00F7602E" w:rsidP="00F7602E">
      <w:pPr>
        <w:spacing w:line="360" w:lineRule="auto"/>
        <w:jc w:val="center"/>
        <w:rPr>
          <w:rFonts w:ascii="Bookman Old Style" w:hAnsi="Bookman Old Style" w:cs="Arial"/>
          <w:szCs w:val="22"/>
        </w:rPr>
      </w:pPr>
    </w:p>
    <w:p w:rsidR="00F7602E" w:rsidRDefault="00F7602E" w:rsidP="00F7602E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</w:rPr>
      </w:pPr>
      <w:r w:rsidRPr="00D544F7">
        <w:rPr>
          <w:rFonts w:ascii="Bookman Old Style" w:hAnsi="Bookman Old Style" w:cs="Arial"/>
          <w:b/>
          <w:bCs/>
          <w:color w:val="000000"/>
        </w:rPr>
        <w:t>J U S T I F I C A T I V A:</w:t>
      </w:r>
    </w:p>
    <w:p w:rsidR="00F7602E" w:rsidRPr="00D544F7" w:rsidRDefault="00F7602E" w:rsidP="00F7602E">
      <w:pPr>
        <w:spacing w:line="360" w:lineRule="auto"/>
        <w:jc w:val="center"/>
        <w:rPr>
          <w:rFonts w:ascii="Bookman Old Style" w:hAnsi="Bookman Old Style" w:cs="Arial"/>
          <w:b/>
          <w:bCs/>
          <w:color w:val="000000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Este substitutivo ao Projeto de Lei nº 39/2011 tem por objetivo atender uma orientação da Prefeitura Municipal no sentido de adequar por analogia a Lei 3016/2007 que disciplinou o loteamento “Terras de </w:t>
      </w:r>
      <w:proofErr w:type="spellStart"/>
      <w:r>
        <w:rPr>
          <w:rFonts w:ascii="Bookman Old Style" w:hAnsi="Bookman Old Style"/>
        </w:rPr>
        <w:t>Siena</w:t>
      </w:r>
      <w:proofErr w:type="spellEnd"/>
      <w:r>
        <w:rPr>
          <w:rFonts w:ascii="Bookman Old Style" w:hAnsi="Bookman Old Style"/>
        </w:rPr>
        <w:t xml:space="preserve">”. </w:t>
      </w:r>
    </w:p>
    <w:p w:rsidR="00F7602E" w:rsidRDefault="00F7602E" w:rsidP="00F760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 Projeto de Lei nº 39/2011 visa homenagear os descendentes americanos que muito contribuíram para a fundação e o desenvolvimento de nossa cidade, sendo importante para os familiares destes bravos desbravadores, os quais terão sua História perpetuada em nossa comunidade.</w:t>
      </w: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F7602E" w:rsidRDefault="00F7602E" w:rsidP="00F7602E">
      <w:pPr>
        <w:spacing w:line="360" w:lineRule="auto"/>
        <w:jc w:val="center"/>
        <w:rPr>
          <w:rFonts w:ascii="Bookman Old Style" w:hAnsi="Bookman Old Style"/>
          <w:b/>
          <w:u w:val="single"/>
        </w:rPr>
      </w:pPr>
      <w:r w:rsidRPr="00D544F7">
        <w:rPr>
          <w:rFonts w:ascii="Bookman Old Style" w:hAnsi="Bookman Old Style"/>
          <w:b/>
          <w:u w:val="single"/>
        </w:rPr>
        <w:t>MAC KNIGHT</w:t>
      </w:r>
    </w:p>
    <w:p w:rsidR="00F7602E" w:rsidRPr="00676187" w:rsidRDefault="00F7602E" w:rsidP="00F7602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(Sobrenome de origem C</w:t>
      </w:r>
      <w:r w:rsidRPr="00676187">
        <w:rPr>
          <w:rFonts w:ascii="Bookman Old Style" w:hAnsi="Bookman Old Style"/>
          <w:b/>
        </w:rPr>
        <w:t>onfederada)</w:t>
      </w:r>
    </w:p>
    <w:p w:rsidR="00F7602E" w:rsidRPr="00D544F7" w:rsidRDefault="00F7602E" w:rsidP="00F7602E">
      <w:pPr>
        <w:spacing w:line="360" w:lineRule="auto"/>
        <w:jc w:val="both"/>
        <w:rPr>
          <w:rFonts w:ascii="Bookman Old Style" w:hAnsi="Bookman Old Style"/>
        </w:rPr>
      </w:pP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544F7">
        <w:rPr>
          <w:rFonts w:ascii="Bookman Old Style" w:hAnsi="Bookman Old Style"/>
        </w:rPr>
        <w:t xml:space="preserve">O </w:t>
      </w:r>
      <w:r>
        <w:rPr>
          <w:rFonts w:ascii="Bookman Old Style" w:hAnsi="Bookman Old Style"/>
        </w:rPr>
        <w:t>Loteamento Fechado “</w:t>
      </w:r>
      <w:r w:rsidRPr="00D544F7">
        <w:rPr>
          <w:rFonts w:ascii="Bookman Old Style" w:hAnsi="Bookman Old Style"/>
        </w:rPr>
        <w:t>RESIDENCIAL MAC KNIGHT</w:t>
      </w:r>
      <w:r>
        <w:rPr>
          <w:rFonts w:ascii="Bookman Old Style" w:hAnsi="Bookman Old Style"/>
        </w:rPr>
        <w:t xml:space="preserve">” homenageia os imigrantes americanos que chegaram à Santa Bárbara </w:t>
      </w:r>
      <w:proofErr w:type="spellStart"/>
      <w:r>
        <w:rPr>
          <w:rFonts w:ascii="Bookman Old Style" w:hAnsi="Bookman Old Style"/>
        </w:rPr>
        <w:t>d´Oeste</w:t>
      </w:r>
      <w:proofErr w:type="spellEnd"/>
      <w:r>
        <w:rPr>
          <w:rFonts w:ascii="Bookman Old Style" w:hAnsi="Bookman Old Style"/>
        </w:rPr>
        <w:t xml:space="preserve"> após a Guerra de </w:t>
      </w:r>
      <w:proofErr w:type="spellStart"/>
      <w:r>
        <w:rPr>
          <w:rFonts w:ascii="Bookman Old Style" w:hAnsi="Bookman Old Style"/>
        </w:rPr>
        <w:t>Sesseção</w:t>
      </w:r>
      <w:proofErr w:type="spellEnd"/>
      <w:r>
        <w:rPr>
          <w:rFonts w:ascii="Bookman Old Style" w:hAnsi="Bookman Old Style"/>
        </w:rPr>
        <w:t xml:space="preserve">: </w:t>
      </w:r>
      <w:r w:rsidRPr="00D544F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Estados Confederados e personagens dessa história estão entre os nomes escolhidos para suas ruas e avenidas. 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A principal avenida do loteamento tem o nome de </w:t>
      </w:r>
      <w:r w:rsidRPr="00D544F7">
        <w:rPr>
          <w:rFonts w:ascii="Bookman Old Style" w:hAnsi="Bookman Old Style"/>
          <w:b/>
        </w:rPr>
        <w:t>WILLIAM NORRIS</w:t>
      </w:r>
      <w:r>
        <w:rPr>
          <w:rFonts w:ascii="Bookman Old Style" w:hAnsi="Bookman Old Style"/>
          <w:b/>
        </w:rPr>
        <w:t xml:space="preserve">, </w:t>
      </w:r>
      <w:r>
        <w:rPr>
          <w:rFonts w:ascii="Bookman Old Style" w:hAnsi="Bookman Old Style"/>
        </w:rPr>
        <w:t>Coronel, Advogado e S</w:t>
      </w:r>
      <w:r w:rsidRPr="00F33710">
        <w:rPr>
          <w:rFonts w:ascii="Bookman Old Style" w:hAnsi="Bookman Old Style"/>
        </w:rPr>
        <w:t>enador do Alabama</w:t>
      </w:r>
      <w:r>
        <w:rPr>
          <w:rFonts w:ascii="Bookman Old Style" w:hAnsi="Bookman Old Style"/>
        </w:rPr>
        <w:t xml:space="preserve">. Este foi o primeiro imigrante a se instalar em terras barbarenses, no ano de 1866. 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544F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a companhia de seu filho, </w:t>
      </w:r>
      <w:r w:rsidRPr="00F33710">
        <w:rPr>
          <w:rFonts w:ascii="Bookman Old Style" w:hAnsi="Bookman Old Style"/>
          <w:b/>
        </w:rPr>
        <w:t>ROBERT NORRIS</w:t>
      </w:r>
      <w:r w:rsidRPr="00D544F7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ele iniciou o plantio de algodão e mais tarde abriu uma Escola Prática de Agricultura para ensinar aos fazendeiros da região as novas técnicas agrícolas. </w:t>
      </w:r>
    </w:p>
    <w:p w:rsidR="00F7602E" w:rsidRPr="00D544F7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Em </w:t>
      </w:r>
      <w:r w:rsidRPr="00D544F7">
        <w:rPr>
          <w:rFonts w:ascii="Bookman Old Style" w:hAnsi="Bookman Old Style"/>
        </w:rPr>
        <w:t xml:space="preserve">1867 </w:t>
      </w:r>
      <w:r>
        <w:rPr>
          <w:rFonts w:ascii="Bookman Old Style" w:hAnsi="Bookman Old Style"/>
        </w:rPr>
        <w:t xml:space="preserve">chagava a Santa Bárbara </w:t>
      </w:r>
      <w:proofErr w:type="spellStart"/>
      <w:r>
        <w:rPr>
          <w:rFonts w:ascii="Bookman Old Style" w:hAnsi="Bookman Old Style"/>
        </w:rPr>
        <w:t>d´Oeste</w:t>
      </w:r>
      <w:proofErr w:type="spellEnd"/>
      <w:r>
        <w:rPr>
          <w:rFonts w:ascii="Bookman Old Style" w:hAnsi="Bookman Old Style"/>
        </w:rPr>
        <w:t xml:space="preserve"> toda a família </w:t>
      </w:r>
      <w:r w:rsidRPr="00D544F7">
        <w:rPr>
          <w:rFonts w:ascii="Bookman Old Style" w:hAnsi="Bookman Old Style"/>
        </w:rPr>
        <w:t xml:space="preserve"> NORRIS </w:t>
      </w:r>
      <w:r>
        <w:rPr>
          <w:rFonts w:ascii="Bookman Old Style" w:hAnsi="Bookman Old Style"/>
        </w:rPr>
        <w:t xml:space="preserve">acompanhada de parentes e amigos. </w:t>
      </w:r>
      <w:r w:rsidRPr="00D544F7">
        <w:rPr>
          <w:rFonts w:ascii="Bookman Old Style" w:hAnsi="Bookman Old Style"/>
        </w:rPr>
        <w:t xml:space="preserve"> 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676187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eneral</w:t>
      </w:r>
      <w:r w:rsidRPr="00D544F7">
        <w:rPr>
          <w:rFonts w:ascii="Bookman Old Style" w:hAnsi="Bookman Old Style"/>
          <w:b/>
        </w:rPr>
        <w:t xml:space="preserve"> ROBERT LEE</w:t>
      </w:r>
      <w:r w:rsidRPr="00D544F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é o nome da segunda avenida do loteamento, sendo este General do Exército dos Estados Confederados </w:t>
      </w: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Default="00F7602E" w:rsidP="00F7602E">
      <w:pPr>
        <w:jc w:val="both"/>
        <w:rPr>
          <w:rFonts w:ascii="Bookman Old Style" w:hAnsi="Bookman Old Style"/>
          <w:b/>
        </w:rPr>
      </w:pPr>
    </w:p>
    <w:p w:rsidR="00F7602E" w:rsidRPr="00D544F7" w:rsidRDefault="00F7602E" w:rsidP="00F7602E">
      <w:pPr>
        <w:jc w:val="both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t xml:space="preserve">(Fls. </w:t>
      </w:r>
      <w:r>
        <w:rPr>
          <w:rFonts w:ascii="Bookman Old Style" w:hAnsi="Bookman Old Style"/>
          <w:b/>
        </w:rPr>
        <w:t>4</w:t>
      </w:r>
      <w:r w:rsidRPr="00D544F7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4</w:t>
      </w:r>
      <w:r w:rsidRPr="00D544F7">
        <w:rPr>
          <w:rFonts w:ascii="Bookman Old Style" w:hAnsi="Bookman Old Style"/>
          <w:b/>
        </w:rPr>
        <w:t xml:space="preserve"> – Projeto de Lei n°</w:t>
      </w:r>
      <w:r>
        <w:rPr>
          <w:rFonts w:ascii="Bookman Old Style" w:hAnsi="Bookman Old Style"/>
          <w:b/>
        </w:rPr>
        <w:t xml:space="preserve"> 39</w:t>
      </w:r>
      <w:r w:rsidRPr="00D544F7">
        <w:rPr>
          <w:rFonts w:ascii="Bookman Old Style" w:hAnsi="Bookman Old Style"/>
          <w:b/>
        </w:rPr>
        <w:t>/11)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 América na Guerra de </w:t>
      </w:r>
      <w:proofErr w:type="spellStart"/>
      <w:r>
        <w:rPr>
          <w:rFonts w:ascii="Bookman Old Style" w:hAnsi="Bookman Old Style"/>
        </w:rPr>
        <w:t>Sesseção</w:t>
      </w:r>
      <w:proofErr w:type="spellEnd"/>
      <w:r>
        <w:rPr>
          <w:rFonts w:ascii="Bookman Old Style" w:hAnsi="Bookman Old Style"/>
        </w:rPr>
        <w:t xml:space="preserve">, onde derrotou os exércitos federais em várias batalhas, como a Segunda Batalha de </w:t>
      </w:r>
      <w:r w:rsidRPr="00D544F7">
        <w:rPr>
          <w:rFonts w:ascii="Bookman Old Style" w:hAnsi="Bookman Old Style"/>
        </w:rPr>
        <w:t xml:space="preserve">BULL RUN, CHANCELLORSVILLE E FREDERICKSBURG, </w:t>
      </w:r>
      <w:r>
        <w:rPr>
          <w:rFonts w:ascii="Bookman Old Style" w:hAnsi="Bookman Old Style"/>
        </w:rPr>
        <w:t xml:space="preserve">tornando-se o mais temido e respeitado general da confederação. 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544F7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m </w:t>
      </w:r>
      <w:r w:rsidRPr="00D544F7">
        <w:rPr>
          <w:rFonts w:ascii="Bookman Old Style" w:hAnsi="Bookman Old Style"/>
        </w:rPr>
        <w:t xml:space="preserve">1865, </w:t>
      </w:r>
      <w:r>
        <w:rPr>
          <w:rFonts w:ascii="Bookman Old Style" w:hAnsi="Bookman Old Style"/>
        </w:rPr>
        <w:t xml:space="preserve">após a queda de </w:t>
      </w:r>
      <w:r w:rsidRPr="00D544F7">
        <w:rPr>
          <w:rFonts w:ascii="Bookman Old Style" w:hAnsi="Bookman Old Style"/>
        </w:rPr>
        <w:t>PETERSBURG</w:t>
      </w:r>
      <w:r>
        <w:rPr>
          <w:rFonts w:ascii="Bookman Old Style" w:hAnsi="Bookman Old Style"/>
        </w:rPr>
        <w:t xml:space="preserve"> e da capital confederada </w:t>
      </w:r>
      <w:r w:rsidRPr="00D544F7">
        <w:rPr>
          <w:rFonts w:ascii="Bookman Old Style" w:hAnsi="Bookman Old Style"/>
        </w:rPr>
        <w:t xml:space="preserve">RICHMOND, </w:t>
      </w:r>
      <w:r>
        <w:rPr>
          <w:rFonts w:ascii="Bookman Old Style" w:hAnsi="Bookman Old Style"/>
        </w:rPr>
        <w:t xml:space="preserve">ambas na Virgínia, </w:t>
      </w:r>
      <w:r w:rsidRPr="00D544F7">
        <w:rPr>
          <w:rFonts w:ascii="Bookman Old Style" w:hAnsi="Bookman Old Style"/>
        </w:rPr>
        <w:t xml:space="preserve">LEE </w:t>
      </w:r>
      <w:r>
        <w:rPr>
          <w:rFonts w:ascii="Bookman Old Style" w:hAnsi="Bookman Old Style"/>
        </w:rPr>
        <w:t xml:space="preserve">e seu exército se renderam ás forças da União, então sob o comando do </w:t>
      </w:r>
      <w:r w:rsidRPr="00D544F7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eneral</w:t>
      </w:r>
      <w:r w:rsidRPr="00D544F7">
        <w:rPr>
          <w:rFonts w:ascii="Bookman Old Style" w:hAnsi="Bookman Old Style"/>
        </w:rPr>
        <w:t xml:space="preserve"> ULYSSES S. GRANT. </w:t>
      </w:r>
    </w:p>
    <w:p w:rsidR="00F7602E" w:rsidRPr="00D544F7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Após a guerra, </w:t>
      </w:r>
      <w:r w:rsidRPr="00D544F7">
        <w:rPr>
          <w:rFonts w:ascii="Bookman Old Style" w:hAnsi="Bookman Old Style"/>
        </w:rPr>
        <w:t xml:space="preserve">ROBERT LEE </w:t>
      </w:r>
      <w:r>
        <w:rPr>
          <w:rFonts w:ascii="Bookman Old Style" w:hAnsi="Bookman Old Style"/>
        </w:rPr>
        <w:t xml:space="preserve">tornou-se reitor da </w:t>
      </w:r>
      <w:r w:rsidRPr="00D544F7">
        <w:rPr>
          <w:rFonts w:ascii="Bookman Old Style" w:hAnsi="Bookman Old Style"/>
        </w:rPr>
        <w:t xml:space="preserve">UNIVERSIDADE WASHINGTON DA VIRGÍNIA </w:t>
      </w:r>
      <w:r>
        <w:rPr>
          <w:rFonts w:ascii="Bookman Old Style" w:hAnsi="Bookman Old Style"/>
        </w:rPr>
        <w:t xml:space="preserve">onde renovou seu juramento de lealdade aos Estados Unidos. Depois de sua morte em </w:t>
      </w:r>
      <w:r w:rsidRPr="00D544F7">
        <w:rPr>
          <w:rFonts w:ascii="Bookman Old Style" w:hAnsi="Bookman Old Style"/>
        </w:rPr>
        <w:t xml:space="preserve">1870, </w:t>
      </w:r>
      <w:r>
        <w:rPr>
          <w:rFonts w:ascii="Bookman Old Style" w:hAnsi="Bookman Old Style"/>
        </w:rPr>
        <w:t xml:space="preserve">a Universidade passou a se chamar </w:t>
      </w:r>
      <w:r w:rsidRPr="00D544F7">
        <w:rPr>
          <w:rFonts w:ascii="Bookman Old Style" w:hAnsi="Bookman Old Style"/>
        </w:rPr>
        <w:t xml:space="preserve">UNIVESIDADE WASHINGTON-LEE. ROBERT LEE </w:t>
      </w:r>
      <w:r>
        <w:rPr>
          <w:rFonts w:ascii="Bookman Old Style" w:hAnsi="Bookman Old Style"/>
        </w:rPr>
        <w:t xml:space="preserve">permanece até hoje entre os mais respeitados militares americanos. 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As ruas do Loteamento Fechado “Residencial Mac Knight” tem os nomes dos Estados Confederados: </w:t>
      </w:r>
      <w:r w:rsidRPr="00D544F7">
        <w:rPr>
          <w:rFonts w:ascii="Bookman Old Style" w:hAnsi="Bookman Old Style"/>
        </w:rPr>
        <w:t>FLÓRIDA, TEXAS VIRGINIA, LOUSIANA, GEÓRGIA, ALABAMA, MISSOURI, KENTUCKY, TENESSE, MISSISSIPI, ARKANSAS, CAROLINA DO NORTE E CAROLINA DO SUL.</w:t>
      </w:r>
    </w:p>
    <w:p w:rsidR="00F7602E" w:rsidRPr="00D544F7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Exceção se faz nas ruas RICHIMOND (1ª capital dos Estados Confederados) e</w:t>
      </w:r>
      <w:r w:rsidRPr="00D544F7">
        <w:rPr>
          <w:rFonts w:ascii="Bookman Old Style" w:hAnsi="Bookman Old Style"/>
        </w:rPr>
        <w:t xml:space="preserve"> MONTGOMERY (</w:t>
      </w:r>
      <w:r>
        <w:rPr>
          <w:rFonts w:ascii="Bookman Old Style" w:hAnsi="Bookman Old Style"/>
        </w:rPr>
        <w:t>cidade onde nasceu o 1º Presidente Confederado)</w:t>
      </w:r>
      <w:r w:rsidRPr="00D544F7">
        <w:rPr>
          <w:rFonts w:ascii="Bookman Old Style" w:hAnsi="Bookman Old Style"/>
        </w:rPr>
        <w:t>.</w:t>
      </w:r>
    </w:p>
    <w:p w:rsidR="00F7602E" w:rsidRDefault="00F7602E" w:rsidP="00F760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Esta nomeação foi sugerida por terem os empreendedores do loteamento um sobrenome confederado e se localizar na estrada do único Cemitério Confederado fora dos Estados Unidos, embora neste trecho específico a estrada não tenha o nome dos Confederados. </w:t>
      </w:r>
    </w:p>
    <w:p w:rsidR="00F7602E" w:rsidRPr="00D544F7" w:rsidRDefault="00F7602E" w:rsidP="00F7602E">
      <w:pPr>
        <w:ind w:firstLine="720"/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ind w:firstLine="708"/>
        <w:jc w:val="both"/>
        <w:rPr>
          <w:rFonts w:ascii="Bookman Old Style" w:hAnsi="Bookman Old Style"/>
        </w:rPr>
      </w:pPr>
      <w:r w:rsidRPr="00D544F7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11 de maio de 2011</w:t>
      </w:r>
      <w:r w:rsidRPr="00D544F7">
        <w:rPr>
          <w:rFonts w:ascii="Bookman Old Style" w:hAnsi="Bookman Old Style"/>
        </w:rPr>
        <w:t>.</w:t>
      </w: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Default="00F7602E" w:rsidP="00F7602E">
      <w:pPr>
        <w:jc w:val="both"/>
        <w:rPr>
          <w:rFonts w:ascii="Bookman Old Style" w:hAnsi="Bookman Old Style"/>
        </w:rPr>
      </w:pPr>
    </w:p>
    <w:p w:rsidR="00F7602E" w:rsidRPr="00D544F7" w:rsidRDefault="00F7602E" w:rsidP="00F760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</w:t>
      </w:r>
      <w:r w:rsidRPr="00D544F7">
        <w:rPr>
          <w:rFonts w:ascii="Bookman Old Style" w:hAnsi="Bookman Old Style"/>
          <w:b/>
        </w:rPr>
        <w:t>OSÉ LUIS FORNASARI</w:t>
      </w:r>
    </w:p>
    <w:p w:rsidR="00F7602E" w:rsidRPr="00D544F7" w:rsidRDefault="00F7602E" w:rsidP="00F7602E">
      <w:pPr>
        <w:jc w:val="center"/>
        <w:rPr>
          <w:rFonts w:ascii="Bookman Old Style" w:hAnsi="Bookman Old Style"/>
          <w:b/>
        </w:rPr>
      </w:pPr>
      <w:r w:rsidRPr="00D544F7">
        <w:rPr>
          <w:rFonts w:ascii="Bookman Old Style" w:hAnsi="Bookman Old Style"/>
          <w:b/>
        </w:rPr>
        <w:t>“</w:t>
      </w:r>
      <w:proofErr w:type="spellStart"/>
      <w:r w:rsidRPr="00D544F7">
        <w:rPr>
          <w:rFonts w:ascii="Bookman Old Style" w:hAnsi="Bookman Old Style"/>
          <w:b/>
        </w:rPr>
        <w:t>Joi</w:t>
      </w:r>
      <w:proofErr w:type="spellEnd"/>
      <w:r w:rsidRPr="00D544F7">
        <w:rPr>
          <w:rFonts w:ascii="Bookman Old Style" w:hAnsi="Bookman Old Style"/>
          <w:b/>
        </w:rPr>
        <w:t xml:space="preserve">” </w:t>
      </w:r>
      <w:proofErr w:type="spellStart"/>
      <w:r w:rsidRPr="00D544F7">
        <w:rPr>
          <w:rFonts w:ascii="Bookman Old Style" w:hAnsi="Bookman Old Style"/>
          <w:b/>
        </w:rPr>
        <w:t>Fornasari</w:t>
      </w:r>
      <w:proofErr w:type="spellEnd"/>
    </w:p>
    <w:p w:rsidR="00F7602E" w:rsidRPr="00D544F7" w:rsidRDefault="00F7602E" w:rsidP="00F7602E">
      <w:pPr>
        <w:jc w:val="center"/>
        <w:rPr>
          <w:rFonts w:ascii="Bookman Old Style" w:hAnsi="Bookman Old Style"/>
        </w:rPr>
      </w:pPr>
      <w:r w:rsidRPr="00D544F7">
        <w:rPr>
          <w:rFonts w:ascii="Bookman Old Style" w:hAnsi="Bookman Old Style"/>
        </w:rPr>
        <w:t>- Vereador –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73" w:rsidRDefault="00DE6973">
      <w:r>
        <w:separator/>
      </w:r>
    </w:p>
  </w:endnote>
  <w:endnote w:type="continuationSeparator" w:id="0">
    <w:p w:rsidR="00DE6973" w:rsidRDefault="00DE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73" w:rsidRDefault="00DE6973">
      <w:r>
        <w:separator/>
      </w:r>
    </w:p>
  </w:footnote>
  <w:footnote w:type="continuationSeparator" w:id="0">
    <w:p w:rsidR="00DE6973" w:rsidRDefault="00DE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03BA0"/>
    <w:rsid w:val="009F196D"/>
    <w:rsid w:val="00A9035B"/>
    <w:rsid w:val="00CD613B"/>
    <w:rsid w:val="00DE6973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7602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7602E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F7602E"/>
    <w:pPr>
      <w:spacing w:line="360" w:lineRule="auto"/>
      <w:ind w:firstLine="5400"/>
      <w:jc w:val="center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602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