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CC" w:rsidRDefault="000F58CC" w:rsidP="000F58CC">
      <w:pPr>
        <w:pStyle w:val="Ttulo"/>
        <w:ind w:left="1418" w:hanging="1418"/>
      </w:pPr>
      <w:bookmarkStart w:id="0" w:name="_GoBack"/>
      <w:bookmarkEnd w:id="0"/>
      <w:r>
        <w:t>REQUERIMENTO N°                545 /11</w:t>
      </w:r>
    </w:p>
    <w:p w:rsidR="000F58CC" w:rsidRDefault="000F58CC" w:rsidP="000F58CC">
      <w:pPr>
        <w:pStyle w:val="Ttulo1"/>
      </w:pPr>
      <w:r>
        <w:t>De Pesar</w:t>
      </w:r>
    </w:p>
    <w:p w:rsidR="000F58CC" w:rsidRDefault="000F58CC" w:rsidP="000F5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F58CC" w:rsidRDefault="000F58CC" w:rsidP="000F5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F58CC" w:rsidRDefault="000F58CC" w:rsidP="000F58CC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 xml:space="preserve">Maria Mendes Queiroz Pires, </w:t>
      </w:r>
      <w:r>
        <w:t>ocorrido recentemente”.</w:t>
      </w:r>
    </w:p>
    <w:p w:rsidR="000F58CC" w:rsidRDefault="000F58CC" w:rsidP="000F58CC">
      <w:pPr>
        <w:pStyle w:val="Recuodecorpodetexto"/>
        <w:ind w:left="4678"/>
      </w:pPr>
    </w:p>
    <w:p w:rsidR="000F58CC" w:rsidRDefault="000F58CC" w:rsidP="000F5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F58CC" w:rsidRDefault="000F58CC" w:rsidP="000F58CC">
      <w:pPr>
        <w:pStyle w:val="Recuodecorpodetexto3"/>
      </w:pPr>
      <w:r>
        <w:t>Sr. Presidente,</w:t>
      </w: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  <w:r>
        <w:t xml:space="preserve">  </w:t>
      </w: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Maria Mendes Queiroz Pires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09 de julho de 2011.</w:t>
      </w: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Sra. Maria contava com sessenta e cinco anos, era casado com o Sr. Jazho Pires e deixou os filhos Walter, Valdenir e Vantuir. Residia na Rua do Magnésio, n° 590, no bairro Mollon.</w:t>
      </w: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F58CC" w:rsidRDefault="000F58CC" w:rsidP="000F5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o amam.</w:t>
      </w: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F58CC" w:rsidRDefault="000F58CC" w:rsidP="000F5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0F58CC" w:rsidRDefault="000F58CC" w:rsidP="000F5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F58CC" w:rsidRDefault="000F58CC" w:rsidP="000F5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0F58CC" w:rsidRDefault="000F58CC" w:rsidP="000F58C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  <w:r>
        <w:t>Plenário “Dr. Tancredo Neves”, em 04 de agosto de 2011.</w:t>
      </w: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pStyle w:val="Recuodecorpodetexto3"/>
      </w:pPr>
    </w:p>
    <w:p w:rsidR="000F58CC" w:rsidRDefault="000F58CC" w:rsidP="000F5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F58CC" w:rsidRDefault="000F58CC" w:rsidP="000F58CC">
      <w:pPr>
        <w:pStyle w:val="Ttulo2"/>
      </w:pPr>
      <w:r>
        <w:t>ADEMIR DA SILVA</w:t>
      </w:r>
    </w:p>
    <w:p w:rsidR="000F58CC" w:rsidRDefault="000F58CC" w:rsidP="000F58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AA" w:rsidRDefault="007114AA">
      <w:r>
        <w:separator/>
      </w:r>
    </w:p>
  </w:endnote>
  <w:endnote w:type="continuationSeparator" w:id="0">
    <w:p w:rsidR="007114AA" w:rsidRDefault="007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AA" w:rsidRDefault="007114AA">
      <w:r>
        <w:separator/>
      </w:r>
    </w:p>
  </w:footnote>
  <w:footnote w:type="continuationSeparator" w:id="0">
    <w:p w:rsidR="007114AA" w:rsidRDefault="0071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8CC"/>
    <w:rsid w:val="001D1394"/>
    <w:rsid w:val="003D3AA8"/>
    <w:rsid w:val="00471B87"/>
    <w:rsid w:val="004C67DE"/>
    <w:rsid w:val="007114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58C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F58C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F58C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F58C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F58C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