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9D" w:rsidRPr="0025459D" w:rsidRDefault="0025459D">
      <w:pPr>
        <w:pStyle w:val="Ttulo"/>
        <w:rPr>
          <w:sz w:val="20"/>
          <w:szCs w:val="20"/>
        </w:rPr>
      </w:pPr>
      <w:bookmarkStart w:id="0" w:name="_GoBack"/>
      <w:bookmarkEnd w:id="0"/>
      <w:r w:rsidRPr="0025459D">
        <w:rPr>
          <w:sz w:val="20"/>
          <w:szCs w:val="20"/>
        </w:rPr>
        <w:t>MOÇÃO Nº 38/09</w:t>
      </w:r>
    </w:p>
    <w:p w:rsidR="0025459D" w:rsidRPr="0025459D" w:rsidRDefault="0025459D">
      <w:pPr>
        <w:pStyle w:val="Ttulo"/>
        <w:rPr>
          <w:sz w:val="20"/>
          <w:szCs w:val="20"/>
        </w:rPr>
      </w:pPr>
      <w:r w:rsidRPr="0025459D">
        <w:rPr>
          <w:sz w:val="20"/>
          <w:szCs w:val="20"/>
        </w:rPr>
        <w:t>De Apelo</w:t>
      </w:r>
    </w:p>
    <w:p w:rsidR="0025459D" w:rsidRPr="0025459D" w:rsidRDefault="0025459D">
      <w:pPr>
        <w:pStyle w:val="Recuodecorpodetexto3"/>
        <w:ind w:left="0"/>
        <w:rPr>
          <w:sz w:val="20"/>
          <w:szCs w:val="20"/>
        </w:rPr>
      </w:pPr>
    </w:p>
    <w:p w:rsidR="0025459D" w:rsidRPr="0025459D" w:rsidRDefault="0025459D">
      <w:pPr>
        <w:pStyle w:val="Recuodecorpodetexto3"/>
        <w:ind w:left="4114"/>
        <w:rPr>
          <w:b/>
          <w:sz w:val="20"/>
          <w:szCs w:val="20"/>
        </w:rPr>
      </w:pPr>
      <w:r w:rsidRPr="0025459D">
        <w:rPr>
          <w:b/>
          <w:sz w:val="20"/>
          <w:szCs w:val="20"/>
        </w:rPr>
        <w:t>“Manifesta apelo ao Excelentíssimo Sr. Francisco Sardelli, DD. Deputado Estadual de São Paulo, quanto a duplicação da Rodovia Vicinal Ernesto de Cillos, que interliga os municípios de  Santa Bárbara d´Oeste, Americana e Nova Odessa”.</w:t>
      </w:r>
    </w:p>
    <w:p w:rsidR="0025459D" w:rsidRPr="0025459D" w:rsidRDefault="0025459D">
      <w:pPr>
        <w:pStyle w:val="Recuodecorpodetexto3"/>
        <w:ind w:left="0"/>
        <w:rPr>
          <w:b/>
          <w:sz w:val="20"/>
          <w:szCs w:val="20"/>
        </w:rPr>
      </w:pPr>
    </w:p>
    <w:p w:rsidR="0025459D" w:rsidRPr="0025459D" w:rsidRDefault="0025459D">
      <w:pPr>
        <w:ind w:firstLine="1496"/>
        <w:jc w:val="both"/>
        <w:rPr>
          <w:rFonts w:eastAsia="MS Mincho"/>
          <w:b/>
        </w:rPr>
      </w:pPr>
      <w:r w:rsidRPr="0025459D">
        <w:rPr>
          <w:rFonts w:eastAsia="MS Mincho"/>
        </w:rPr>
        <w:t>Senhor Deputado,</w:t>
      </w:r>
    </w:p>
    <w:p w:rsidR="0025459D" w:rsidRPr="0025459D" w:rsidRDefault="0025459D">
      <w:pPr>
        <w:pStyle w:val="Recuodecorpodetexto3"/>
        <w:ind w:left="0" w:firstLine="1496"/>
        <w:rPr>
          <w:sz w:val="20"/>
          <w:szCs w:val="20"/>
        </w:rPr>
      </w:pPr>
    </w:p>
    <w:p w:rsidR="0025459D" w:rsidRPr="0025459D" w:rsidRDefault="0025459D">
      <w:pPr>
        <w:pStyle w:val="Recuodecorpodetexto2"/>
        <w:rPr>
          <w:b w:val="0"/>
          <w:bCs w:val="0"/>
          <w:sz w:val="20"/>
          <w:szCs w:val="20"/>
        </w:rPr>
      </w:pPr>
      <w:r w:rsidRPr="0025459D">
        <w:rPr>
          <w:bCs w:val="0"/>
          <w:sz w:val="20"/>
          <w:szCs w:val="20"/>
        </w:rPr>
        <w:t>Tendo em vista que</w:t>
      </w:r>
      <w:r w:rsidRPr="0025459D">
        <w:rPr>
          <w:b w:val="0"/>
          <w:bCs w:val="0"/>
          <w:sz w:val="20"/>
          <w:szCs w:val="20"/>
        </w:rPr>
        <w:t xml:space="preserve"> nosso município conta com aproximadamente duzentos mil habitantes, e que na Zona Sul encontra-se a Rodovia Vicinal Ernesto de Cillos, que interliga os municípios de Santa Bárbara d´Oeste, Americana e Nova Odessa.</w:t>
      </w:r>
    </w:p>
    <w:p w:rsidR="0025459D" w:rsidRPr="0025459D" w:rsidRDefault="0025459D">
      <w:pPr>
        <w:pStyle w:val="Recuodecorpodetexto2"/>
        <w:rPr>
          <w:b w:val="0"/>
          <w:bCs w:val="0"/>
          <w:sz w:val="20"/>
          <w:szCs w:val="20"/>
        </w:rPr>
      </w:pPr>
      <w:r w:rsidRPr="0025459D">
        <w:rPr>
          <w:bCs w:val="0"/>
          <w:sz w:val="20"/>
          <w:szCs w:val="20"/>
        </w:rPr>
        <w:t xml:space="preserve"> Tendo em vista que</w:t>
      </w:r>
      <w:r w:rsidRPr="0025459D">
        <w:rPr>
          <w:b w:val="0"/>
          <w:bCs w:val="0"/>
          <w:sz w:val="20"/>
          <w:szCs w:val="20"/>
        </w:rPr>
        <w:t xml:space="preserve"> a Rodovia Vicinal Ernesto de Cillos tem trânsito intenso, e que atende três municípios diretos.</w:t>
      </w:r>
    </w:p>
    <w:p w:rsidR="0025459D" w:rsidRPr="0025459D" w:rsidRDefault="0025459D">
      <w:pPr>
        <w:pStyle w:val="Recuodecorpodetexto2"/>
        <w:rPr>
          <w:b w:val="0"/>
          <w:bCs w:val="0"/>
          <w:sz w:val="20"/>
          <w:szCs w:val="20"/>
        </w:rPr>
      </w:pPr>
      <w:r w:rsidRPr="0025459D">
        <w:rPr>
          <w:bCs w:val="0"/>
          <w:sz w:val="20"/>
          <w:szCs w:val="20"/>
        </w:rPr>
        <w:t>Tendo em vista que</w:t>
      </w:r>
      <w:r w:rsidRPr="0025459D">
        <w:rPr>
          <w:b w:val="0"/>
          <w:bCs w:val="0"/>
          <w:sz w:val="20"/>
          <w:szCs w:val="20"/>
        </w:rPr>
        <w:t xml:space="preserve"> nesse local já ocorreram inúmeros acidentes, inclusive com vítimas fatais, e que a tal Rodovia, por ser de via simples, não oferece segurança para os motoristas que nela transitam.</w:t>
      </w:r>
    </w:p>
    <w:p w:rsidR="0025459D" w:rsidRPr="0025459D" w:rsidRDefault="0025459D">
      <w:pPr>
        <w:pStyle w:val="Recuodecorpodetexto2"/>
        <w:rPr>
          <w:b w:val="0"/>
          <w:bCs w:val="0"/>
          <w:sz w:val="20"/>
          <w:szCs w:val="20"/>
        </w:rPr>
      </w:pPr>
      <w:r w:rsidRPr="0025459D">
        <w:rPr>
          <w:bCs w:val="0"/>
          <w:sz w:val="20"/>
          <w:szCs w:val="20"/>
        </w:rPr>
        <w:t>Tendo em vista que</w:t>
      </w:r>
      <w:r w:rsidRPr="0025459D">
        <w:rPr>
          <w:b w:val="0"/>
          <w:bCs w:val="0"/>
          <w:sz w:val="20"/>
          <w:szCs w:val="20"/>
        </w:rPr>
        <w:t xml:space="preserve"> Vossa Excelência, conhecedor que é dos problemas que afligem nosso município e da nossa região, não poderia ficar isento dessa reivindicação justa por parte de nossos munícipes, que atenderá não somente a nossa cidade, mais sim a região, sendo Santa Bárbara d´Oeste, Americana e Nova Odessa, e </w:t>
      </w:r>
    </w:p>
    <w:p w:rsidR="0025459D" w:rsidRPr="0025459D" w:rsidRDefault="0025459D">
      <w:pPr>
        <w:pStyle w:val="Recuodecorpodetexto2"/>
        <w:rPr>
          <w:b w:val="0"/>
          <w:bCs w:val="0"/>
          <w:sz w:val="20"/>
          <w:szCs w:val="20"/>
        </w:rPr>
      </w:pPr>
      <w:r w:rsidRPr="0025459D">
        <w:rPr>
          <w:bCs w:val="0"/>
          <w:sz w:val="20"/>
          <w:szCs w:val="20"/>
        </w:rPr>
        <w:t xml:space="preserve">Tendo em vista que, </w:t>
      </w:r>
      <w:r w:rsidRPr="0025459D">
        <w:rPr>
          <w:b w:val="0"/>
          <w:bCs w:val="0"/>
          <w:sz w:val="20"/>
          <w:szCs w:val="20"/>
        </w:rPr>
        <w:t>esta é uma reivindicação antiga dos moradores dessa região, que utiliza essa via, sua duplicação seria de grande ajuda e segurança para os motoristas,</w:t>
      </w:r>
    </w:p>
    <w:p w:rsidR="0025459D" w:rsidRPr="0025459D" w:rsidRDefault="0025459D">
      <w:pPr>
        <w:pStyle w:val="Recuodecorpodetexto2"/>
        <w:rPr>
          <w:b w:val="0"/>
          <w:bCs w:val="0"/>
          <w:sz w:val="20"/>
          <w:szCs w:val="20"/>
        </w:rPr>
      </w:pPr>
    </w:p>
    <w:p w:rsidR="0025459D" w:rsidRPr="0025459D" w:rsidRDefault="0025459D">
      <w:pPr>
        <w:pStyle w:val="Recuodecorpodetexto2"/>
        <w:rPr>
          <w:b w:val="0"/>
          <w:bCs w:val="0"/>
          <w:sz w:val="20"/>
          <w:szCs w:val="20"/>
        </w:rPr>
      </w:pPr>
      <w:r w:rsidRPr="0025459D">
        <w:rPr>
          <w:b w:val="0"/>
          <w:bCs w:val="0"/>
          <w:sz w:val="20"/>
          <w:szCs w:val="20"/>
        </w:rPr>
        <w:t xml:space="preserve"> Proponho a Mesa, na forma regimental, após ouvido o plenário, Moção de Apelo, ao Excelentíssimo Deputado Estadual Sr. </w:t>
      </w:r>
      <w:r w:rsidRPr="0025459D">
        <w:rPr>
          <w:bCs w:val="0"/>
          <w:sz w:val="20"/>
          <w:szCs w:val="20"/>
        </w:rPr>
        <w:t>Francisco Sardelli</w:t>
      </w:r>
      <w:r w:rsidRPr="0025459D">
        <w:rPr>
          <w:b w:val="0"/>
          <w:bCs w:val="0"/>
          <w:sz w:val="20"/>
          <w:szCs w:val="20"/>
        </w:rPr>
        <w:t>, na seguinte forma enunciada.</w:t>
      </w:r>
    </w:p>
    <w:p w:rsidR="0025459D" w:rsidRPr="0025459D" w:rsidRDefault="0025459D">
      <w:pPr>
        <w:pStyle w:val="Recuodecorpodetexto2"/>
        <w:rPr>
          <w:b w:val="0"/>
          <w:bCs w:val="0"/>
          <w:sz w:val="20"/>
          <w:szCs w:val="20"/>
        </w:rPr>
      </w:pPr>
    </w:p>
    <w:p w:rsidR="0025459D" w:rsidRPr="0025459D" w:rsidRDefault="0025459D">
      <w:pPr>
        <w:pStyle w:val="Recuodecorpodetexto2"/>
        <w:rPr>
          <w:b w:val="0"/>
          <w:bCs w:val="0"/>
          <w:sz w:val="20"/>
          <w:szCs w:val="20"/>
        </w:rPr>
      </w:pPr>
      <w:r w:rsidRPr="0025459D">
        <w:rPr>
          <w:b w:val="0"/>
          <w:bCs w:val="0"/>
          <w:sz w:val="20"/>
          <w:szCs w:val="20"/>
        </w:rPr>
        <w:t xml:space="preserve">‘A </w:t>
      </w:r>
      <w:r w:rsidRPr="0025459D">
        <w:rPr>
          <w:bCs w:val="0"/>
          <w:sz w:val="20"/>
          <w:szCs w:val="20"/>
        </w:rPr>
        <w:t>Câmara Municipal</w:t>
      </w:r>
      <w:r w:rsidRPr="0025459D">
        <w:rPr>
          <w:b w:val="0"/>
          <w:bCs w:val="0"/>
          <w:sz w:val="20"/>
          <w:szCs w:val="20"/>
        </w:rPr>
        <w:t xml:space="preserve"> de Santa Bárbara d´Oeste, </w:t>
      </w:r>
      <w:r w:rsidRPr="0025459D">
        <w:rPr>
          <w:bCs w:val="0"/>
          <w:sz w:val="20"/>
          <w:szCs w:val="20"/>
        </w:rPr>
        <w:t xml:space="preserve">APELA </w:t>
      </w:r>
      <w:r w:rsidRPr="0025459D">
        <w:rPr>
          <w:b w:val="0"/>
          <w:bCs w:val="0"/>
          <w:sz w:val="20"/>
          <w:szCs w:val="20"/>
        </w:rPr>
        <w:t xml:space="preserve">ao Excelentíssimo Deputado Estadual e Cidadão Barbarense </w:t>
      </w:r>
      <w:r w:rsidRPr="0025459D">
        <w:rPr>
          <w:bCs w:val="0"/>
          <w:sz w:val="20"/>
          <w:szCs w:val="20"/>
        </w:rPr>
        <w:t>Sr.</w:t>
      </w:r>
      <w:r w:rsidRPr="0025459D">
        <w:rPr>
          <w:b w:val="0"/>
          <w:bCs w:val="0"/>
          <w:sz w:val="20"/>
          <w:szCs w:val="20"/>
        </w:rPr>
        <w:t xml:space="preserve"> </w:t>
      </w:r>
      <w:r w:rsidRPr="0025459D">
        <w:rPr>
          <w:bCs w:val="0"/>
          <w:sz w:val="20"/>
          <w:szCs w:val="20"/>
        </w:rPr>
        <w:t>Francisco Sardelli</w:t>
      </w:r>
      <w:r w:rsidRPr="0025459D">
        <w:rPr>
          <w:b w:val="0"/>
          <w:bCs w:val="0"/>
          <w:sz w:val="20"/>
          <w:szCs w:val="20"/>
        </w:rPr>
        <w:t xml:space="preserve">, para intermediar junto ao Governo do Estado de São Paulo, bem como junto ao DER/ SP – Departamento de Estradas de Rodagens de São Paulo, quanto a duplicação da Rodovia Vicinal Ernesto de Cillos, Rodovia esta que interliga as </w:t>
      </w:r>
      <w:r w:rsidRPr="0025459D">
        <w:rPr>
          <w:bCs w:val="0"/>
          <w:sz w:val="20"/>
          <w:szCs w:val="20"/>
        </w:rPr>
        <w:t>Cidades de Santa Bárbara d´Oeste, Americana</w:t>
      </w:r>
      <w:r w:rsidRPr="0025459D">
        <w:rPr>
          <w:b w:val="0"/>
          <w:bCs w:val="0"/>
          <w:sz w:val="20"/>
          <w:szCs w:val="20"/>
        </w:rPr>
        <w:t xml:space="preserve"> </w:t>
      </w:r>
      <w:r w:rsidRPr="0025459D">
        <w:rPr>
          <w:bCs w:val="0"/>
          <w:sz w:val="20"/>
          <w:szCs w:val="20"/>
        </w:rPr>
        <w:t>e</w:t>
      </w:r>
      <w:r w:rsidRPr="0025459D">
        <w:rPr>
          <w:b w:val="0"/>
          <w:bCs w:val="0"/>
          <w:sz w:val="20"/>
          <w:szCs w:val="20"/>
        </w:rPr>
        <w:t xml:space="preserve"> </w:t>
      </w:r>
      <w:r w:rsidRPr="0025459D">
        <w:rPr>
          <w:bCs w:val="0"/>
          <w:sz w:val="20"/>
          <w:szCs w:val="20"/>
        </w:rPr>
        <w:t>Nova Odessa’</w:t>
      </w:r>
      <w:r w:rsidRPr="0025459D">
        <w:rPr>
          <w:b w:val="0"/>
          <w:bCs w:val="0"/>
          <w:sz w:val="20"/>
          <w:szCs w:val="20"/>
        </w:rPr>
        <w:t>.</w:t>
      </w:r>
    </w:p>
    <w:p w:rsidR="0025459D" w:rsidRPr="0025459D" w:rsidRDefault="0025459D">
      <w:pPr>
        <w:pStyle w:val="Recuodecorpodetexto2"/>
        <w:rPr>
          <w:b w:val="0"/>
          <w:bCs w:val="0"/>
          <w:sz w:val="20"/>
          <w:szCs w:val="20"/>
        </w:rPr>
      </w:pPr>
    </w:p>
    <w:p w:rsidR="0025459D" w:rsidRPr="0025459D" w:rsidRDefault="0025459D">
      <w:pPr>
        <w:pStyle w:val="Recuodecorpodetexto2"/>
        <w:rPr>
          <w:b w:val="0"/>
          <w:bCs w:val="0"/>
          <w:sz w:val="20"/>
          <w:szCs w:val="20"/>
        </w:rPr>
      </w:pPr>
    </w:p>
    <w:p w:rsidR="0025459D" w:rsidRPr="0025459D" w:rsidRDefault="0025459D">
      <w:pPr>
        <w:pStyle w:val="Recuodecorpodetexto2"/>
        <w:rPr>
          <w:b w:val="0"/>
          <w:bCs w:val="0"/>
          <w:sz w:val="20"/>
          <w:szCs w:val="20"/>
        </w:rPr>
      </w:pPr>
    </w:p>
    <w:p w:rsidR="0025459D" w:rsidRPr="0025459D" w:rsidRDefault="0025459D">
      <w:pPr>
        <w:pStyle w:val="Recuodecorpodetexto2"/>
        <w:rPr>
          <w:b w:val="0"/>
          <w:bCs w:val="0"/>
          <w:sz w:val="20"/>
          <w:szCs w:val="20"/>
        </w:rPr>
      </w:pPr>
      <w:r w:rsidRPr="0025459D">
        <w:rPr>
          <w:b w:val="0"/>
          <w:bCs w:val="0"/>
          <w:sz w:val="20"/>
          <w:szCs w:val="20"/>
        </w:rPr>
        <w:t>Plenário “Dr. Tancredo Neves”, em 27 de fevereiro de 2009.</w:t>
      </w:r>
    </w:p>
    <w:p w:rsidR="0025459D" w:rsidRDefault="0025459D">
      <w:pPr>
        <w:pStyle w:val="Recuodecorpodetexto2"/>
        <w:ind w:firstLine="0"/>
        <w:jc w:val="center"/>
        <w:rPr>
          <w:sz w:val="20"/>
          <w:szCs w:val="20"/>
        </w:rPr>
      </w:pPr>
    </w:p>
    <w:p w:rsidR="0025459D" w:rsidRDefault="0025459D">
      <w:pPr>
        <w:pStyle w:val="Recuodecorpodetexto2"/>
        <w:ind w:firstLine="0"/>
        <w:jc w:val="center"/>
        <w:rPr>
          <w:sz w:val="20"/>
          <w:szCs w:val="20"/>
        </w:rPr>
      </w:pPr>
    </w:p>
    <w:p w:rsidR="0025459D" w:rsidRPr="0025459D" w:rsidRDefault="0025459D">
      <w:pPr>
        <w:pStyle w:val="Recuodecorpodetexto2"/>
        <w:ind w:firstLine="0"/>
        <w:jc w:val="center"/>
        <w:rPr>
          <w:sz w:val="20"/>
          <w:szCs w:val="20"/>
        </w:rPr>
      </w:pPr>
      <w:r w:rsidRPr="0025459D">
        <w:rPr>
          <w:sz w:val="20"/>
          <w:szCs w:val="20"/>
        </w:rPr>
        <w:t>CARLOS FONTES</w:t>
      </w:r>
    </w:p>
    <w:p w:rsidR="0025459D" w:rsidRPr="0025459D" w:rsidRDefault="0025459D" w:rsidP="008F5BC5">
      <w:pPr>
        <w:jc w:val="center"/>
      </w:pPr>
      <w:r w:rsidRPr="0025459D">
        <w:t>-Vereador / 1º Secretario-</w:t>
      </w:r>
    </w:p>
    <w:p w:rsidR="009F196D" w:rsidRPr="0025459D" w:rsidRDefault="009F196D" w:rsidP="00CD613B"/>
    <w:sectPr w:rsidR="009F196D" w:rsidRPr="0025459D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BC5" w:rsidRDefault="008F5BC5">
      <w:r>
        <w:separator/>
      </w:r>
    </w:p>
  </w:endnote>
  <w:endnote w:type="continuationSeparator" w:id="0">
    <w:p w:rsidR="008F5BC5" w:rsidRDefault="008F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BC5" w:rsidRDefault="008F5BC5">
      <w:r>
        <w:separator/>
      </w:r>
    </w:p>
  </w:footnote>
  <w:footnote w:type="continuationSeparator" w:id="0">
    <w:p w:rsidR="008F5BC5" w:rsidRDefault="008F5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13017"/>
    <w:rsid w:val="001D1394"/>
    <w:rsid w:val="0025459D"/>
    <w:rsid w:val="003D3AA8"/>
    <w:rsid w:val="004C67DE"/>
    <w:rsid w:val="008F5BC5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5459D"/>
    <w:pPr>
      <w:jc w:val="center"/>
    </w:pPr>
    <w:rPr>
      <w:rFonts w:ascii="Bookman Old Style" w:eastAsia="MS Mincho" w:hAnsi="Bookman Old Style"/>
      <w:b/>
      <w:bCs/>
      <w:sz w:val="24"/>
      <w:szCs w:val="24"/>
      <w:u w:val="single"/>
    </w:rPr>
  </w:style>
  <w:style w:type="paragraph" w:styleId="Recuodecorpodetexto2">
    <w:name w:val="Body Text Indent 2"/>
    <w:basedOn w:val="Normal"/>
    <w:rsid w:val="0025459D"/>
    <w:pPr>
      <w:ind w:firstLine="1440"/>
      <w:jc w:val="both"/>
    </w:pPr>
    <w:rPr>
      <w:rFonts w:ascii="Bookman Old Style" w:eastAsia="MS Mincho" w:hAnsi="Bookman Old Style"/>
      <w:b/>
      <w:bCs/>
      <w:sz w:val="24"/>
      <w:szCs w:val="24"/>
    </w:rPr>
  </w:style>
  <w:style w:type="paragraph" w:styleId="Recuodecorpodetexto3">
    <w:name w:val="Body Text Indent 3"/>
    <w:basedOn w:val="Normal"/>
    <w:rsid w:val="0025459D"/>
    <w:pPr>
      <w:ind w:left="5160"/>
      <w:jc w:val="both"/>
    </w:pPr>
    <w:rPr>
      <w:rFonts w:ascii="Bookman Old Style" w:eastAsia="MS Mincho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1692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2014-01-14T16:59:00Z</dcterms:created>
  <dcterms:modified xsi:type="dcterms:W3CDTF">2014-01-14T16:59:00Z</dcterms:modified>
</cp:coreProperties>
</file>