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CB" w:rsidRPr="00B91F36" w:rsidRDefault="00DA40CB">
      <w:pPr>
        <w:pStyle w:val="Ttulo"/>
      </w:pPr>
      <w:bookmarkStart w:id="0" w:name="_GoBack"/>
      <w:bookmarkEnd w:id="0"/>
      <w:r w:rsidRPr="00B91F36">
        <w:t xml:space="preserve">Moção N° </w:t>
      </w:r>
      <w:r>
        <w:t>39</w:t>
      </w:r>
      <w:r w:rsidRPr="00B91F36">
        <w:t>/0</w:t>
      </w:r>
      <w:r>
        <w:t>9</w:t>
      </w:r>
    </w:p>
    <w:p w:rsidR="00DA40CB" w:rsidRPr="00B91F36" w:rsidRDefault="00DA40CB">
      <w:pPr>
        <w:pStyle w:val="Ttulo1"/>
      </w:pPr>
      <w:r w:rsidRPr="00B91F36">
        <w:t>De Apelo</w:t>
      </w:r>
    </w:p>
    <w:p w:rsidR="00DA40CB" w:rsidRPr="00B91F36" w:rsidRDefault="00DA40C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DA40CB" w:rsidRPr="00B91F36" w:rsidRDefault="00DA40CB" w:rsidP="006526AE">
      <w:pPr>
        <w:pStyle w:val="Recuodecorpodetexto"/>
        <w:ind w:left="4395"/>
      </w:pPr>
      <w:r w:rsidRPr="00B91F36">
        <w:t xml:space="preserve">“Manifesta </w:t>
      </w:r>
      <w:r>
        <w:t xml:space="preserve">Apelo ao Excelentíssimo Senhor Prefeito Dr. Mário Celso Heins e ao Secretário Municipal de Cultura e Turismo, Prof. Paulo César D’Elboux, </w:t>
      </w:r>
      <w:r w:rsidRPr="00B91F36">
        <w:t>para pr</w:t>
      </w:r>
      <w:r>
        <w:t>ovidenciar o retorno, ‘ao vivo’ da moda de viola, cururu, musica sertaneja e outros afins, na estação cultural, aos domingos junto à feira livre, e a possibilidade de transmissão pela Santa Bárbara FM</w:t>
      </w:r>
      <w:r w:rsidRPr="00B91F36">
        <w:t xml:space="preserve">”.   </w:t>
      </w:r>
    </w:p>
    <w:p w:rsidR="00DA40CB" w:rsidRDefault="00DA40C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B91F36">
        <w:rPr>
          <w:rFonts w:ascii="Bookman Old Style" w:hAnsi="Bookman Old Style"/>
        </w:rPr>
        <w:tab/>
      </w:r>
      <w:r w:rsidRPr="00B91F36">
        <w:rPr>
          <w:rFonts w:ascii="Bookman Old Style" w:hAnsi="Bookman Old Style"/>
        </w:rPr>
        <w:tab/>
      </w:r>
    </w:p>
    <w:p w:rsidR="00DA40CB" w:rsidRPr="00B91F36" w:rsidRDefault="00DA40C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DA40CB" w:rsidRPr="00B91F36" w:rsidRDefault="00DA40CB">
      <w:pPr>
        <w:pStyle w:val="Recuodecorpodetexto3"/>
      </w:pPr>
      <w:r w:rsidRPr="00B91F36">
        <w:rPr>
          <w:b/>
          <w:bCs/>
        </w:rPr>
        <w:t>Considerando-se</w:t>
      </w:r>
      <w:r w:rsidRPr="00B91F36">
        <w:t xml:space="preserve"> que, </w:t>
      </w:r>
      <w:r>
        <w:t>é uma atração artística que alegra os munícipes, principalmente os freqüentadores da feira livre, e</w:t>
      </w:r>
    </w:p>
    <w:p w:rsidR="00DA40CB" w:rsidRPr="00B91F36" w:rsidRDefault="00DA40C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DA40CB" w:rsidRDefault="00DA40CB" w:rsidP="006526AE">
      <w:pPr>
        <w:ind w:firstLine="1418"/>
        <w:jc w:val="both"/>
        <w:rPr>
          <w:rFonts w:ascii="Bookman Old Style" w:hAnsi="Bookman Old Style"/>
        </w:rPr>
      </w:pPr>
      <w:r w:rsidRPr="00B91F36">
        <w:rPr>
          <w:rFonts w:ascii="Bookman Old Style" w:hAnsi="Bookman Old Style"/>
          <w:b/>
          <w:bCs/>
        </w:rPr>
        <w:t>Considerando-se</w:t>
      </w:r>
      <w:r w:rsidRPr="00B91F36">
        <w:rPr>
          <w:rFonts w:ascii="Bookman Old Style" w:hAnsi="Bookman Old Style"/>
        </w:rPr>
        <w:t xml:space="preserve"> que, </w:t>
      </w:r>
      <w:r>
        <w:rPr>
          <w:rFonts w:ascii="Bookman Old Style" w:hAnsi="Bookman Old Style"/>
        </w:rPr>
        <w:t>é uma oportunidade para os cantores e duplas de nossa cidade e região se apresentarem e divulgarem seus trabalhos.</w:t>
      </w:r>
      <w:r>
        <w:rPr>
          <w:rFonts w:ascii="Bookman Old Style" w:hAnsi="Bookman Old Style"/>
          <w:b/>
        </w:rPr>
        <w:t xml:space="preserve"> </w:t>
      </w:r>
    </w:p>
    <w:p w:rsidR="00DA40CB" w:rsidRPr="00B91F36" w:rsidRDefault="00DA40C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DA40CB" w:rsidRPr="00B91F36" w:rsidRDefault="00DA40CB" w:rsidP="006526A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DA40CB" w:rsidRPr="00B91F36" w:rsidRDefault="00DA40CB">
      <w:pPr>
        <w:pStyle w:val="Recuodecorpodetexto2"/>
        <w:jc w:val="both"/>
      </w:pPr>
      <w:r w:rsidRPr="00B91F36">
        <w:t xml:space="preserve"> Proponho à Mesa, na forma regimental, após ouvido o Plenário, </w:t>
      </w:r>
      <w:r w:rsidRPr="00B91F36">
        <w:rPr>
          <w:b/>
        </w:rPr>
        <w:t>MOÇÃO DE APELO</w:t>
      </w:r>
      <w:r w:rsidRPr="00B91F36">
        <w:t xml:space="preserve">, </w:t>
      </w:r>
      <w:r>
        <w:t xml:space="preserve">ao Excelentíssimo Senhor Prefeito Dr. Mário Celso Heins e ao Secretário Municipal de Cultura e Turismo, Prof. Paulo César D’Elboux, na seguinte forma enunciada: </w:t>
      </w:r>
    </w:p>
    <w:p w:rsidR="00DA40CB" w:rsidRPr="00B91F36" w:rsidRDefault="00DA40C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DA40CB" w:rsidRPr="006C39A9" w:rsidRDefault="00DA40CB" w:rsidP="006526AE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B90069">
        <w:rPr>
          <w:rFonts w:ascii="Bookman Old Style" w:hAnsi="Bookman Old Style"/>
        </w:rPr>
        <w:t xml:space="preserve">“A Câmara Municipal de Santa Bárbara d’Oeste, </w:t>
      </w:r>
      <w:r w:rsidRPr="006C39A9">
        <w:rPr>
          <w:rFonts w:ascii="Bookman Old Style" w:hAnsi="Bookman Old Style"/>
        </w:rPr>
        <w:t>APELA</w:t>
      </w:r>
      <w:r w:rsidRPr="00B90069">
        <w:rPr>
          <w:rFonts w:ascii="Bookman Old Style" w:hAnsi="Bookman Old Style"/>
        </w:rPr>
        <w:t xml:space="preserve"> ao </w:t>
      </w:r>
      <w:r w:rsidRPr="006C39A9">
        <w:rPr>
          <w:rFonts w:ascii="Bookman Old Style" w:hAnsi="Bookman Old Style"/>
        </w:rPr>
        <w:t>Excelentíssimo Senhor Prefeito Dr. Mário Celso Heins e ao Secretário Municipal de Cultura e Turismo, Prof. Paulo César D’Elboux, para providenciar o retorno, ‘ao vivo’ da moda de viola, cururu, musica sertaneja e outros afins, na estação cultural, aos domingos junto à feira livre, e a possibilidade de transmissão pela Santa Bárbara FM”.</w:t>
      </w:r>
    </w:p>
    <w:p w:rsidR="00DA40CB" w:rsidRDefault="00DA40CB" w:rsidP="006526AE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DA40CB" w:rsidRPr="00B91F36" w:rsidRDefault="00DA40CB">
      <w:pPr>
        <w:pStyle w:val="Recuodecorpodetexto3"/>
      </w:pPr>
    </w:p>
    <w:p w:rsidR="00DA40CB" w:rsidRPr="00B91F36" w:rsidRDefault="00DA40CB">
      <w:pPr>
        <w:pStyle w:val="Recuodecorpodetexto3"/>
      </w:pPr>
      <w:r w:rsidRPr="00B91F36">
        <w:t xml:space="preserve">Plenário “Dr. Tancredo Neves”, em </w:t>
      </w:r>
      <w:r>
        <w:t>19</w:t>
      </w:r>
      <w:r w:rsidRPr="00B91F36">
        <w:t xml:space="preserve"> de </w:t>
      </w:r>
      <w:r>
        <w:t>fevereiro</w:t>
      </w:r>
      <w:r w:rsidRPr="00B91F36">
        <w:t xml:space="preserve"> de 200</w:t>
      </w:r>
      <w:r>
        <w:t>9</w:t>
      </w:r>
      <w:r w:rsidRPr="00B91F36">
        <w:t>.</w:t>
      </w:r>
    </w:p>
    <w:p w:rsidR="00DA40CB" w:rsidRPr="00B91F36" w:rsidRDefault="00DA40C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DA40CB" w:rsidRPr="00B91F36" w:rsidRDefault="00DA40CB">
      <w:pPr>
        <w:pStyle w:val="Ttulo2"/>
      </w:pPr>
    </w:p>
    <w:p w:rsidR="00DA40CB" w:rsidRDefault="00DA40CB" w:rsidP="006526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DA40CB" w:rsidRPr="00033DC9" w:rsidRDefault="00DA40CB" w:rsidP="006526A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DA40CB" w:rsidRPr="0045674C" w:rsidRDefault="00DA40CB" w:rsidP="006526AE">
      <w:pPr>
        <w:pStyle w:val="Ttulo2"/>
        <w:rPr>
          <w:b w:val="0"/>
        </w:rPr>
      </w:pPr>
      <w:r w:rsidRPr="0045674C">
        <w:rPr>
          <w:b w:val="0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AE" w:rsidRDefault="006526AE">
      <w:r>
        <w:separator/>
      </w:r>
    </w:p>
  </w:endnote>
  <w:endnote w:type="continuationSeparator" w:id="0">
    <w:p w:rsidR="006526AE" w:rsidRDefault="0065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AE" w:rsidRDefault="006526AE">
      <w:r>
        <w:separator/>
      </w:r>
    </w:p>
  </w:footnote>
  <w:footnote w:type="continuationSeparator" w:id="0">
    <w:p w:rsidR="006526AE" w:rsidRDefault="0065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3A6F"/>
    <w:rsid w:val="003D3AA8"/>
    <w:rsid w:val="004C67DE"/>
    <w:rsid w:val="006526AE"/>
    <w:rsid w:val="009F196D"/>
    <w:rsid w:val="00A9035B"/>
    <w:rsid w:val="00CD613B"/>
    <w:rsid w:val="00D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A40C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DA40C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A40C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DA40CB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DA40CB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DA40CB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