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D8" w:rsidRPr="002079F7" w:rsidRDefault="00715FD8" w:rsidP="00715FD8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592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715FD8" w:rsidRDefault="00715FD8" w:rsidP="00715FD8">
      <w:pPr>
        <w:pStyle w:val="Ttulo1"/>
      </w:pPr>
      <w:r w:rsidRPr="002079F7">
        <w:t>De Informações</w:t>
      </w:r>
    </w:p>
    <w:p w:rsidR="00715FD8" w:rsidRDefault="00715FD8" w:rsidP="00715FD8"/>
    <w:p w:rsidR="00715FD8" w:rsidRPr="00717EAF" w:rsidRDefault="00715FD8" w:rsidP="00715FD8"/>
    <w:p w:rsidR="00715FD8" w:rsidRDefault="00715FD8" w:rsidP="00715FD8">
      <w:pPr>
        <w:pStyle w:val="Recuodecorpodetexto"/>
        <w:ind w:left="4500"/>
      </w:pPr>
      <w:r w:rsidRPr="007B46B4">
        <w:t>“</w:t>
      </w:r>
      <w:r>
        <w:t>Informações sobre o “Projeto Amigos da Escola” nos finais de semana e férias”.</w:t>
      </w:r>
    </w:p>
    <w:p w:rsidR="00715FD8" w:rsidRDefault="00715FD8" w:rsidP="00715FD8">
      <w:pPr>
        <w:pStyle w:val="Recuodecorpodetexto"/>
        <w:ind w:left="4500"/>
      </w:pPr>
    </w:p>
    <w:p w:rsidR="00715FD8" w:rsidRDefault="00715FD8" w:rsidP="00715FD8">
      <w:pPr>
        <w:pStyle w:val="Recuodecorpodetexto"/>
        <w:ind w:left="4500"/>
      </w:pPr>
    </w:p>
    <w:p w:rsidR="00715FD8" w:rsidRDefault="00715FD8" w:rsidP="00715FD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está sendo procurado por pais de alunos sobre o “Projeto Amigos da Escola”, nas escolas municipais; e</w:t>
      </w:r>
    </w:p>
    <w:p w:rsidR="00715FD8" w:rsidRDefault="00715FD8" w:rsidP="00715FD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715FD8" w:rsidRDefault="00715FD8" w:rsidP="00715FD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</w:t>
      </w:r>
      <w:r w:rsidRPr="004D54F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este projeto tem como finalidade aproximar os pais de alunos e a comunidade com a escola, para desenvolver trabalhos sócio-educativos com as crianças aproveitando o espaço da escola,</w:t>
      </w:r>
    </w:p>
    <w:p w:rsidR="00715FD8" w:rsidRDefault="00715FD8" w:rsidP="00715FD8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715FD8" w:rsidRPr="00322856" w:rsidRDefault="00715FD8" w:rsidP="00715FD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715FD8" w:rsidRDefault="00715FD8" w:rsidP="00715FD8">
      <w:pPr>
        <w:pStyle w:val="Recuodecorpodetexto3"/>
        <w:ind w:left="708" w:firstLine="708"/>
      </w:pPr>
    </w:p>
    <w:p w:rsidR="00715FD8" w:rsidRDefault="00715FD8" w:rsidP="00715FD8">
      <w:pPr>
        <w:pStyle w:val="Recuodecorpodetexto"/>
        <w:ind w:left="1980" w:hanging="540"/>
      </w:pPr>
      <w:r>
        <w:t>1 – Existe algum projeto similar na Secretaria de Educação?</w:t>
      </w:r>
    </w:p>
    <w:p w:rsidR="00715FD8" w:rsidRDefault="00715FD8" w:rsidP="00715FD8">
      <w:pPr>
        <w:pStyle w:val="Recuodecorpodetexto"/>
        <w:ind w:left="1980" w:hanging="540"/>
      </w:pPr>
    </w:p>
    <w:p w:rsidR="00715FD8" w:rsidRDefault="00715FD8" w:rsidP="00715FD8">
      <w:pPr>
        <w:pStyle w:val="Recuodecorpodetexto"/>
        <w:ind w:left="1980" w:hanging="540"/>
      </w:pPr>
      <w:r>
        <w:t xml:space="preserve">2 – Em caso positivo, quais escolas estão sendo beneficiadas com este projeto? </w:t>
      </w:r>
    </w:p>
    <w:p w:rsidR="00715FD8" w:rsidRDefault="00715FD8" w:rsidP="00715FD8">
      <w:pPr>
        <w:pStyle w:val="Recuodecorpodetexto"/>
        <w:ind w:left="1980" w:hanging="540"/>
      </w:pPr>
    </w:p>
    <w:p w:rsidR="00715FD8" w:rsidRDefault="00715FD8" w:rsidP="00715FD8">
      <w:pPr>
        <w:pStyle w:val="Recuodecorpodetexto"/>
        <w:ind w:left="1980" w:hanging="540"/>
      </w:pPr>
      <w:r>
        <w:t xml:space="preserve">3 – Em caso negativo, há possibilidade de se fazer tal projeto? </w:t>
      </w:r>
    </w:p>
    <w:p w:rsidR="00715FD8" w:rsidRDefault="00715FD8" w:rsidP="00715FD8">
      <w:pPr>
        <w:pStyle w:val="Recuodecorpodetexto"/>
        <w:ind w:left="1980" w:hanging="540"/>
      </w:pPr>
    </w:p>
    <w:p w:rsidR="00715FD8" w:rsidRDefault="00715FD8" w:rsidP="00715FD8">
      <w:pPr>
        <w:pStyle w:val="Recuodecorpodetexto"/>
        <w:ind w:left="1980" w:hanging="540"/>
      </w:pPr>
      <w:r>
        <w:t>4 - Qual a previsão para colocação em prática do referido projeto?</w:t>
      </w:r>
    </w:p>
    <w:p w:rsidR="00715FD8" w:rsidRDefault="00715FD8" w:rsidP="00715FD8">
      <w:pPr>
        <w:pStyle w:val="Recuodecorpodetexto"/>
        <w:ind w:left="1980" w:hanging="540"/>
      </w:pPr>
    </w:p>
    <w:p w:rsidR="00715FD8" w:rsidRDefault="00715FD8" w:rsidP="00715FD8">
      <w:pPr>
        <w:pStyle w:val="Recuodecorpodetexto"/>
        <w:ind w:left="1980" w:hanging="540"/>
      </w:pPr>
      <w:r>
        <w:t>5 –</w:t>
      </w:r>
      <w:r w:rsidRPr="00660171">
        <w:t xml:space="preserve"> </w:t>
      </w:r>
      <w:r>
        <w:t xml:space="preserve">Outras informações que julgar necessária. </w:t>
      </w:r>
    </w:p>
    <w:p w:rsidR="00715FD8" w:rsidRDefault="00715FD8" w:rsidP="00715FD8">
      <w:pPr>
        <w:pStyle w:val="Recuodecorpodetexto"/>
        <w:ind w:left="1980" w:hanging="540"/>
      </w:pPr>
    </w:p>
    <w:p w:rsidR="00715FD8" w:rsidRDefault="00715FD8" w:rsidP="00715FD8">
      <w:pPr>
        <w:pStyle w:val="Recuodecorpodetexto3"/>
        <w:ind w:left="708" w:firstLine="708"/>
      </w:pPr>
    </w:p>
    <w:p w:rsidR="00715FD8" w:rsidRPr="00322856" w:rsidRDefault="00715FD8" w:rsidP="00715FD8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17 de agosto</w:t>
      </w:r>
      <w:r w:rsidRPr="00322856">
        <w:t xml:space="preserve"> de 20</w:t>
      </w:r>
      <w:r>
        <w:t>11</w:t>
      </w:r>
      <w:r w:rsidRPr="00322856">
        <w:t>.</w:t>
      </w:r>
    </w:p>
    <w:p w:rsidR="00715FD8" w:rsidRDefault="00715FD8" w:rsidP="00715FD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15FD8" w:rsidRDefault="00715FD8" w:rsidP="00715FD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15FD8" w:rsidRDefault="00715FD8" w:rsidP="00715FD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15FD8" w:rsidRDefault="00715FD8" w:rsidP="00715FD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15FD8" w:rsidRDefault="00715FD8" w:rsidP="00715FD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15FD8" w:rsidRPr="00322856" w:rsidRDefault="00715FD8" w:rsidP="00715FD8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>José Luis Fornasari</w:t>
      </w:r>
    </w:p>
    <w:p w:rsidR="00715FD8" w:rsidRPr="00322856" w:rsidRDefault="00715FD8" w:rsidP="00715FD8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715FD8" w:rsidRDefault="00715FD8" w:rsidP="00715FD8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FB" w:rsidRDefault="00FC55FB">
      <w:r>
        <w:separator/>
      </w:r>
    </w:p>
  </w:endnote>
  <w:endnote w:type="continuationSeparator" w:id="0">
    <w:p w:rsidR="00FC55FB" w:rsidRDefault="00FC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FB" w:rsidRDefault="00FC55FB">
      <w:r>
        <w:separator/>
      </w:r>
    </w:p>
  </w:footnote>
  <w:footnote w:type="continuationSeparator" w:id="0">
    <w:p w:rsidR="00FC55FB" w:rsidRDefault="00FC5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47CDF"/>
    <w:rsid w:val="00715FD8"/>
    <w:rsid w:val="009F196D"/>
    <w:rsid w:val="00A9035B"/>
    <w:rsid w:val="00CD613B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15FD8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15FD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715FD8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715FD8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