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A16" w:rsidRPr="00032A16" w:rsidRDefault="00032A16" w:rsidP="00CB3C1F">
      <w:pPr>
        <w:pStyle w:val="Ttulo"/>
        <w:rPr>
          <w:sz w:val="22"/>
          <w:szCs w:val="22"/>
        </w:rPr>
      </w:pPr>
      <w:bookmarkStart w:id="0" w:name="_GoBack"/>
      <w:bookmarkEnd w:id="0"/>
      <w:r w:rsidRPr="00032A16">
        <w:rPr>
          <w:sz w:val="22"/>
          <w:szCs w:val="22"/>
        </w:rPr>
        <w:t>MOÇÃO Nº 78/09</w:t>
      </w:r>
    </w:p>
    <w:p w:rsidR="00032A16" w:rsidRPr="00032A16" w:rsidRDefault="00032A16" w:rsidP="00CB3C1F">
      <w:pPr>
        <w:pStyle w:val="Subttulo"/>
        <w:spacing w:line="240" w:lineRule="auto"/>
        <w:rPr>
          <w:sz w:val="22"/>
          <w:szCs w:val="22"/>
        </w:rPr>
      </w:pPr>
      <w:r w:rsidRPr="00032A16">
        <w:rPr>
          <w:sz w:val="22"/>
          <w:szCs w:val="22"/>
        </w:rPr>
        <w:t>De Apelo</w:t>
      </w:r>
    </w:p>
    <w:p w:rsidR="00032A16" w:rsidRPr="00032A16" w:rsidRDefault="00032A16" w:rsidP="00CB3C1F">
      <w:pPr>
        <w:jc w:val="both"/>
        <w:rPr>
          <w:b/>
          <w:bCs/>
          <w:sz w:val="22"/>
          <w:szCs w:val="22"/>
        </w:rPr>
      </w:pPr>
    </w:p>
    <w:p w:rsidR="00032A16" w:rsidRPr="00032A16" w:rsidRDefault="00032A16" w:rsidP="00CB3C1F">
      <w:pPr>
        <w:pStyle w:val="Recuodecorpodetexto"/>
        <w:spacing w:line="240" w:lineRule="auto"/>
        <w:rPr>
          <w:i w:val="0"/>
          <w:sz w:val="22"/>
          <w:szCs w:val="22"/>
        </w:rPr>
      </w:pPr>
      <w:r w:rsidRPr="00032A16">
        <w:rPr>
          <w:sz w:val="22"/>
          <w:szCs w:val="22"/>
        </w:rPr>
        <w:t>“</w:t>
      </w:r>
      <w:r w:rsidRPr="00032A16">
        <w:rPr>
          <w:i w:val="0"/>
          <w:sz w:val="22"/>
          <w:szCs w:val="22"/>
        </w:rPr>
        <w:t xml:space="preserve">Manifesta apelo ao Excelentíssimo Prefeito Municipal, </w:t>
      </w:r>
      <w:r w:rsidRPr="00032A16">
        <w:rPr>
          <w:b/>
          <w:i w:val="0"/>
          <w:sz w:val="22"/>
          <w:szCs w:val="22"/>
        </w:rPr>
        <w:t>Dr. Mário Celso Heins</w:t>
      </w:r>
      <w:r w:rsidRPr="00032A16">
        <w:rPr>
          <w:i w:val="0"/>
          <w:sz w:val="22"/>
          <w:szCs w:val="22"/>
        </w:rPr>
        <w:t>, quanto à sinalização e colocação de redutores de velocidade, bem como faixa de pedestre em frente aos Templos Religiosos e Unidades Escolares de nosso Município”.</w:t>
      </w:r>
    </w:p>
    <w:p w:rsidR="00032A16" w:rsidRPr="00032A16" w:rsidRDefault="00032A16" w:rsidP="00CB3C1F">
      <w:pPr>
        <w:pStyle w:val="Recuodecorpodetexto"/>
        <w:spacing w:line="240" w:lineRule="auto"/>
        <w:ind w:left="0" w:firstLine="1260"/>
        <w:rPr>
          <w:b/>
          <w:i w:val="0"/>
          <w:sz w:val="22"/>
          <w:szCs w:val="22"/>
        </w:rPr>
      </w:pPr>
    </w:p>
    <w:p w:rsidR="00032A16" w:rsidRPr="00032A16" w:rsidRDefault="00032A16" w:rsidP="00CB3C1F">
      <w:pPr>
        <w:pStyle w:val="Recuodecorpodetexto"/>
        <w:spacing w:line="240" w:lineRule="auto"/>
        <w:ind w:left="0" w:firstLine="1260"/>
        <w:rPr>
          <w:i w:val="0"/>
          <w:sz w:val="22"/>
          <w:szCs w:val="22"/>
        </w:rPr>
      </w:pPr>
      <w:r w:rsidRPr="00032A16">
        <w:rPr>
          <w:b/>
          <w:i w:val="0"/>
          <w:sz w:val="22"/>
          <w:szCs w:val="22"/>
        </w:rPr>
        <w:t>Considerando-se</w:t>
      </w:r>
      <w:r w:rsidRPr="00032A16">
        <w:rPr>
          <w:i w:val="0"/>
          <w:sz w:val="22"/>
          <w:szCs w:val="22"/>
        </w:rPr>
        <w:t xml:space="preserve"> que, este vereador foi procurado por moradores de inúmeros bairros, onde existem Templos Religiosos e Unidades Escolares, que não contam com sinalização, faixa de pedestres e nem com redutores de velocidade;</w:t>
      </w:r>
    </w:p>
    <w:p w:rsidR="00032A16" w:rsidRPr="00032A16" w:rsidRDefault="00032A16" w:rsidP="00CB3C1F">
      <w:pPr>
        <w:pStyle w:val="Recuodecorpodetexto"/>
        <w:spacing w:line="240" w:lineRule="auto"/>
        <w:ind w:left="0" w:firstLine="1260"/>
        <w:rPr>
          <w:i w:val="0"/>
          <w:sz w:val="22"/>
          <w:szCs w:val="22"/>
        </w:rPr>
      </w:pPr>
    </w:p>
    <w:p w:rsidR="00032A16" w:rsidRPr="00032A16" w:rsidRDefault="00032A16" w:rsidP="00CB3C1F">
      <w:pPr>
        <w:pStyle w:val="Recuodecorpodetexto"/>
        <w:spacing w:line="240" w:lineRule="auto"/>
        <w:ind w:left="0" w:firstLine="1260"/>
        <w:rPr>
          <w:i w:val="0"/>
          <w:sz w:val="22"/>
          <w:szCs w:val="22"/>
        </w:rPr>
      </w:pPr>
      <w:r w:rsidRPr="00032A16">
        <w:rPr>
          <w:b/>
          <w:i w:val="0"/>
          <w:sz w:val="22"/>
          <w:szCs w:val="22"/>
        </w:rPr>
        <w:t>Considerando-se</w:t>
      </w:r>
      <w:r w:rsidRPr="00032A16">
        <w:rPr>
          <w:i w:val="0"/>
          <w:sz w:val="22"/>
          <w:szCs w:val="22"/>
        </w:rPr>
        <w:t xml:space="preserve"> que, pelo acúmulo de pessoas que frequentam o local, ficam expostas ao perigo de serem atropeladas por algum veículo que possa passar pelo local, uma vez que existem Templos Religiosos e Unidades Escolares que não têm ao menos sinalização no solo, e</w:t>
      </w:r>
    </w:p>
    <w:p w:rsidR="00032A16" w:rsidRPr="00032A16" w:rsidRDefault="00032A16" w:rsidP="00CB3C1F">
      <w:pPr>
        <w:pStyle w:val="Recuodecorpodetexto"/>
        <w:spacing w:line="240" w:lineRule="auto"/>
        <w:ind w:left="0" w:firstLine="1260"/>
        <w:rPr>
          <w:i w:val="0"/>
          <w:sz w:val="22"/>
          <w:szCs w:val="22"/>
        </w:rPr>
      </w:pPr>
    </w:p>
    <w:p w:rsidR="00032A16" w:rsidRPr="00032A16" w:rsidRDefault="00032A16" w:rsidP="00CB3C1F">
      <w:pPr>
        <w:pStyle w:val="Recuodecorpodetexto"/>
        <w:spacing w:line="240" w:lineRule="auto"/>
        <w:ind w:left="0" w:firstLine="1260"/>
        <w:rPr>
          <w:b/>
          <w:i w:val="0"/>
          <w:sz w:val="22"/>
          <w:szCs w:val="22"/>
        </w:rPr>
      </w:pPr>
      <w:r w:rsidRPr="00032A16">
        <w:rPr>
          <w:b/>
          <w:i w:val="0"/>
          <w:sz w:val="22"/>
          <w:szCs w:val="22"/>
        </w:rPr>
        <w:t xml:space="preserve">Considerando-se </w:t>
      </w:r>
      <w:r w:rsidRPr="00032A16">
        <w:rPr>
          <w:i w:val="0"/>
          <w:sz w:val="22"/>
          <w:szCs w:val="22"/>
        </w:rPr>
        <w:t>que, conforme informações dos moradores dos bairros, muitos pedidos foram feitos para que este problema fosse resolvido, mas até o momento não houve providência alguma; este vereador irmanado aos pedidos dos moradores, realizou várias visitas em que foi constatada a veracidade dos problemas enfrentados pelos moradores e frequentadores dos Templos Religiosos, juntamente com alunos das Unidades Escolares.</w:t>
      </w:r>
      <w:r w:rsidRPr="00032A16">
        <w:rPr>
          <w:b/>
          <w:i w:val="0"/>
          <w:sz w:val="22"/>
          <w:szCs w:val="22"/>
        </w:rPr>
        <w:t xml:space="preserve">    </w:t>
      </w:r>
    </w:p>
    <w:p w:rsidR="00032A16" w:rsidRPr="00032A16" w:rsidRDefault="00032A16" w:rsidP="00CB3C1F">
      <w:pPr>
        <w:pStyle w:val="Recuodecorpodetexto"/>
        <w:spacing w:line="240" w:lineRule="auto"/>
        <w:ind w:left="0" w:firstLine="1260"/>
        <w:rPr>
          <w:b/>
          <w:i w:val="0"/>
          <w:sz w:val="22"/>
          <w:szCs w:val="22"/>
        </w:rPr>
      </w:pPr>
    </w:p>
    <w:p w:rsidR="00032A16" w:rsidRPr="00032A16" w:rsidRDefault="00032A16" w:rsidP="00CB3C1F">
      <w:pPr>
        <w:pStyle w:val="Recuodecorpodetexto"/>
        <w:spacing w:line="240" w:lineRule="auto"/>
        <w:ind w:left="0" w:firstLine="1260"/>
        <w:rPr>
          <w:i w:val="0"/>
          <w:sz w:val="22"/>
          <w:szCs w:val="22"/>
        </w:rPr>
      </w:pPr>
      <w:r w:rsidRPr="00032A16">
        <w:rPr>
          <w:i w:val="0"/>
          <w:sz w:val="22"/>
          <w:szCs w:val="22"/>
        </w:rPr>
        <w:t>Proponho a Mesa, na forma regimental, após ouvido o plenário</w:t>
      </w:r>
      <w:r w:rsidRPr="00032A16">
        <w:rPr>
          <w:b/>
          <w:i w:val="0"/>
          <w:sz w:val="22"/>
          <w:szCs w:val="22"/>
        </w:rPr>
        <w:t>, MOÇÃO DE APELO</w:t>
      </w:r>
      <w:r w:rsidRPr="00032A16">
        <w:rPr>
          <w:i w:val="0"/>
          <w:sz w:val="22"/>
          <w:szCs w:val="22"/>
        </w:rPr>
        <w:t>, ao Prefeito Municipal, na seguinte forma enunciada:</w:t>
      </w:r>
    </w:p>
    <w:p w:rsidR="00032A16" w:rsidRPr="00032A16" w:rsidRDefault="00032A16" w:rsidP="00CB3C1F">
      <w:pPr>
        <w:pStyle w:val="Recuodecorpodetexto"/>
        <w:spacing w:line="240" w:lineRule="auto"/>
        <w:ind w:left="0"/>
        <w:rPr>
          <w:i w:val="0"/>
          <w:sz w:val="22"/>
          <w:szCs w:val="22"/>
        </w:rPr>
      </w:pPr>
    </w:p>
    <w:p w:rsidR="00032A16" w:rsidRPr="00032A16" w:rsidRDefault="00032A16" w:rsidP="00CB3C1F">
      <w:pPr>
        <w:pStyle w:val="Recuodecorpodetexto"/>
        <w:spacing w:line="240" w:lineRule="auto"/>
        <w:ind w:left="0"/>
        <w:rPr>
          <w:sz w:val="22"/>
          <w:szCs w:val="22"/>
        </w:rPr>
      </w:pPr>
      <w:r w:rsidRPr="00032A16">
        <w:rPr>
          <w:i w:val="0"/>
          <w:sz w:val="22"/>
          <w:szCs w:val="22"/>
        </w:rPr>
        <w:t xml:space="preserve">                 A Câmara Municipal de Santa Bárbara d’Oeste, </w:t>
      </w:r>
      <w:r w:rsidRPr="00032A16">
        <w:rPr>
          <w:b/>
          <w:i w:val="0"/>
          <w:sz w:val="22"/>
          <w:szCs w:val="22"/>
        </w:rPr>
        <w:t>APELA</w:t>
      </w:r>
      <w:r w:rsidRPr="00032A16">
        <w:rPr>
          <w:i w:val="0"/>
          <w:sz w:val="22"/>
          <w:szCs w:val="22"/>
        </w:rPr>
        <w:t xml:space="preserve"> ao Excelentíssimo Prefeito Municipal, Dr. Mário Celso Heins, para que o setor competente possa fazer estudos quanto a sinalização e colocação de redutores de velocidade, bem como faixa de pedestre em frente aos Templos Religiosos e Unidades Escolares de nosso Município”.</w:t>
      </w:r>
      <w:r w:rsidRPr="00032A16">
        <w:rPr>
          <w:sz w:val="22"/>
          <w:szCs w:val="22"/>
        </w:rPr>
        <w:t xml:space="preserve"> </w:t>
      </w:r>
    </w:p>
    <w:p w:rsidR="00032A16" w:rsidRPr="00032A16" w:rsidRDefault="00032A16" w:rsidP="00CB3C1F">
      <w:pPr>
        <w:ind w:firstLine="1320"/>
        <w:jc w:val="both"/>
        <w:rPr>
          <w:bCs/>
          <w:sz w:val="22"/>
          <w:szCs w:val="22"/>
        </w:rPr>
      </w:pPr>
    </w:p>
    <w:p w:rsidR="00032A16" w:rsidRPr="00032A16" w:rsidRDefault="00032A16" w:rsidP="00CB3C1F">
      <w:pPr>
        <w:ind w:firstLine="1320"/>
        <w:jc w:val="both"/>
        <w:rPr>
          <w:sz w:val="22"/>
          <w:szCs w:val="22"/>
        </w:rPr>
      </w:pPr>
      <w:r w:rsidRPr="00032A16">
        <w:rPr>
          <w:sz w:val="22"/>
          <w:szCs w:val="22"/>
        </w:rPr>
        <w:t>Plenário “Dr. Tancredo Neves”, em 03 de abril de 2009.</w:t>
      </w:r>
    </w:p>
    <w:p w:rsidR="00032A16" w:rsidRPr="00032A16" w:rsidRDefault="00032A16" w:rsidP="00CB3C1F">
      <w:pPr>
        <w:ind w:firstLine="1320"/>
        <w:jc w:val="both"/>
        <w:rPr>
          <w:sz w:val="22"/>
          <w:szCs w:val="22"/>
        </w:rPr>
      </w:pPr>
    </w:p>
    <w:p w:rsidR="00032A16" w:rsidRPr="00032A16" w:rsidRDefault="00032A16" w:rsidP="00CB3C1F">
      <w:pPr>
        <w:ind w:firstLine="1320"/>
        <w:jc w:val="center"/>
        <w:rPr>
          <w:sz w:val="22"/>
          <w:szCs w:val="22"/>
        </w:rPr>
      </w:pPr>
    </w:p>
    <w:p w:rsidR="00032A16" w:rsidRPr="00032A16" w:rsidRDefault="00032A16" w:rsidP="00CB3C1F">
      <w:pPr>
        <w:jc w:val="center"/>
        <w:rPr>
          <w:b/>
          <w:sz w:val="22"/>
          <w:szCs w:val="22"/>
        </w:rPr>
      </w:pPr>
      <w:r w:rsidRPr="00032A16">
        <w:rPr>
          <w:b/>
          <w:sz w:val="22"/>
          <w:szCs w:val="22"/>
        </w:rPr>
        <w:t>CARLOS FONTES</w:t>
      </w:r>
    </w:p>
    <w:p w:rsidR="00032A16" w:rsidRPr="00032A16" w:rsidRDefault="00032A16" w:rsidP="00CB3C1F">
      <w:pPr>
        <w:jc w:val="center"/>
        <w:rPr>
          <w:sz w:val="22"/>
          <w:szCs w:val="22"/>
        </w:rPr>
      </w:pPr>
      <w:r w:rsidRPr="00032A16">
        <w:rPr>
          <w:sz w:val="22"/>
          <w:szCs w:val="22"/>
        </w:rPr>
        <w:t>-Vereador/ 1º Secretário-</w:t>
      </w:r>
    </w:p>
    <w:p w:rsidR="009F196D" w:rsidRPr="00032A16" w:rsidRDefault="009F196D" w:rsidP="00CD613B">
      <w:pPr>
        <w:rPr>
          <w:sz w:val="22"/>
          <w:szCs w:val="22"/>
        </w:rPr>
      </w:pPr>
    </w:p>
    <w:sectPr w:rsidR="009F196D" w:rsidRPr="00032A1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C1F" w:rsidRDefault="00CB3C1F">
      <w:r>
        <w:separator/>
      </w:r>
    </w:p>
  </w:endnote>
  <w:endnote w:type="continuationSeparator" w:id="0">
    <w:p w:rsidR="00CB3C1F" w:rsidRDefault="00CB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C1F" w:rsidRDefault="00CB3C1F">
      <w:r>
        <w:separator/>
      </w:r>
    </w:p>
  </w:footnote>
  <w:footnote w:type="continuationSeparator" w:id="0">
    <w:p w:rsidR="00CB3C1F" w:rsidRDefault="00CB3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32A16"/>
    <w:rsid w:val="001D1394"/>
    <w:rsid w:val="003D3AA8"/>
    <w:rsid w:val="004C67DE"/>
    <w:rsid w:val="009F196D"/>
    <w:rsid w:val="00A9035B"/>
    <w:rsid w:val="00B52029"/>
    <w:rsid w:val="00CB3C1F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32A16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032A16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032A16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1484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2014-01-14T16:59:00Z</dcterms:created>
  <dcterms:modified xsi:type="dcterms:W3CDTF">2014-01-14T16:59:00Z</dcterms:modified>
</cp:coreProperties>
</file>