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3F" w:rsidRPr="00E7660F" w:rsidRDefault="0079783F" w:rsidP="00C60777">
      <w:pPr>
        <w:rPr>
          <w:sz w:val="22"/>
          <w:szCs w:val="22"/>
        </w:rPr>
      </w:pPr>
      <w:bookmarkStart w:id="0" w:name="_GoBack"/>
      <w:bookmarkEnd w:id="0"/>
    </w:p>
    <w:p w:rsidR="0079783F" w:rsidRPr="00E7660F" w:rsidRDefault="0079783F" w:rsidP="00C60777">
      <w:pPr>
        <w:pStyle w:val="Ttulo1"/>
        <w:ind w:left="2124" w:firstLine="708"/>
        <w:jc w:val="left"/>
        <w:rPr>
          <w:sz w:val="22"/>
          <w:szCs w:val="22"/>
        </w:rPr>
      </w:pPr>
    </w:p>
    <w:p w:rsidR="0079783F" w:rsidRPr="0079783F" w:rsidRDefault="0079783F" w:rsidP="00C60777">
      <w:pPr>
        <w:pStyle w:val="Ttulo1"/>
        <w:ind w:left="2124" w:firstLine="708"/>
        <w:jc w:val="left"/>
        <w:rPr>
          <w:sz w:val="20"/>
        </w:rPr>
      </w:pPr>
      <w:r w:rsidRPr="0079783F">
        <w:rPr>
          <w:sz w:val="20"/>
        </w:rPr>
        <w:t>MOÇÃO Nº 81 / 2009</w:t>
      </w:r>
    </w:p>
    <w:p w:rsidR="0079783F" w:rsidRPr="0079783F" w:rsidRDefault="0079783F" w:rsidP="00C60777">
      <w:pPr>
        <w:rPr>
          <w:b/>
        </w:rPr>
      </w:pPr>
      <w:r w:rsidRPr="0079783F">
        <w:rPr>
          <w:b/>
        </w:rPr>
        <w:t xml:space="preserve">                                                                            DE APELO      </w:t>
      </w:r>
    </w:p>
    <w:p w:rsidR="0079783F" w:rsidRPr="0079783F" w:rsidRDefault="0079783F" w:rsidP="00C60777">
      <w:pPr>
        <w:rPr>
          <w:b/>
        </w:rPr>
      </w:pPr>
    </w:p>
    <w:p w:rsidR="0079783F" w:rsidRPr="0079783F" w:rsidRDefault="0079783F" w:rsidP="00C60777">
      <w:pPr>
        <w:ind w:left="2270" w:firstLine="562"/>
        <w:jc w:val="both"/>
        <w:outlineLvl w:val="0"/>
        <w:rPr>
          <w:snapToGrid w:val="0"/>
          <w:color w:val="000000"/>
        </w:rPr>
      </w:pPr>
      <w:r w:rsidRPr="0079783F">
        <w:rPr>
          <w:b/>
          <w:snapToGrid w:val="0"/>
          <w:color w:val="000000"/>
        </w:rPr>
        <w:tab/>
      </w:r>
    </w:p>
    <w:p w:rsidR="0079783F" w:rsidRPr="0079783F" w:rsidRDefault="0079783F" w:rsidP="00C60777">
      <w:pPr>
        <w:ind w:left="4242" w:hanging="1410"/>
        <w:jc w:val="both"/>
        <w:rPr>
          <w:b/>
          <w:snapToGrid w:val="0"/>
          <w:color w:val="000000"/>
        </w:rPr>
      </w:pPr>
      <w:r w:rsidRPr="0079783F">
        <w:rPr>
          <w:snapToGrid w:val="0"/>
          <w:color w:val="000000"/>
        </w:rPr>
        <w:tab/>
      </w:r>
      <w:r w:rsidRPr="0079783F">
        <w:rPr>
          <w:b/>
          <w:snapToGrid w:val="0"/>
          <w:color w:val="000000"/>
        </w:rPr>
        <w:t>Manifesta APELO a ECT (Empresa brasileira de Correios e Telégrafos) a implantação do Centro de Entregas e Encomendas de Santa Bárbara d’Oeste e contratação de material humano para os Correios do município.</w:t>
      </w:r>
    </w:p>
    <w:p w:rsidR="0079783F" w:rsidRPr="0079783F" w:rsidRDefault="0079783F" w:rsidP="00C60777">
      <w:pPr>
        <w:ind w:left="4242" w:hanging="1410"/>
        <w:jc w:val="both"/>
        <w:rPr>
          <w:b/>
          <w:snapToGrid w:val="0"/>
          <w:color w:val="000000"/>
        </w:rPr>
      </w:pPr>
    </w:p>
    <w:p w:rsidR="0079783F" w:rsidRPr="0079783F" w:rsidRDefault="0079783F" w:rsidP="00C60777">
      <w:pPr>
        <w:ind w:left="4242" w:hanging="1410"/>
        <w:jc w:val="both"/>
        <w:rPr>
          <w:b/>
          <w:snapToGrid w:val="0"/>
          <w:color w:val="000000"/>
        </w:rPr>
      </w:pPr>
    </w:p>
    <w:p w:rsidR="0079783F" w:rsidRPr="0079783F" w:rsidRDefault="0079783F" w:rsidP="00C60777">
      <w:pPr>
        <w:rPr>
          <w:snapToGrid w:val="0"/>
          <w:color w:val="000000"/>
        </w:rPr>
      </w:pPr>
      <w:r w:rsidRPr="0079783F">
        <w:rPr>
          <w:snapToGrid w:val="0"/>
          <w:color w:val="000000"/>
        </w:rPr>
        <w:t xml:space="preserve">Sr. Presidente, </w:t>
      </w:r>
    </w:p>
    <w:p w:rsidR="0079783F" w:rsidRPr="0079783F" w:rsidRDefault="0079783F" w:rsidP="00C60777">
      <w:pPr>
        <w:rPr>
          <w:snapToGrid w:val="0"/>
          <w:color w:val="000000"/>
        </w:rPr>
      </w:pPr>
      <w:r w:rsidRPr="0079783F">
        <w:rPr>
          <w:snapToGrid w:val="0"/>
          <w:color w:val="000000"/>
        </w:rPr>
        <w:t>Srs. Vereadores</w:t>
      </w:r>
    </w:p>
    <w:p w:rsidR="0079783F" w:rsidRPr="0079783F" w:rsidRDefault="0079783F" w:rsidP="00C60777">
      <w:pPr>
        <w:rPr>
          <w:snapToGrid w:val="0"/>
          <w:color w:val="000000"/>
        </w:rPr>
      </w:pPr>
    </w:p>
    <w:p w:rsidR="0079783F" w:rsidRPr="0079783F" w:rsidRDefault="0079783F" w:rsidP="00C60777">
      <w:pPr>
        <w:spacing w:line="360" w:lineRule="auto"/>
        <w:ind w:firstLine="708"/>
        <w:jc w:val="both"/>
        <w:rPr>
          <w:snapToGrid w:val="0"/>
          <w:color w:val="000000"/>
        </w:rPr>
      </w:pPr>
      <w:r w:rsidRPr="0079783F">
        <w:rPr>
          <w:snapToGrid w:val="0"/>
          <w:color w:val="000000"/>
        </w:rPr>
        <w:t>O Sindicato dos Trabalhadores em Correios, Telégrafos e Similares de Campinas e Região – SINTECT/CAS, vem a este vereador pedir encarecidamente o apoio do Poder Legislativo para com os carteiros da cidade.</w:t>
      </w:r>
    </w:p>
    <w:p w:rsidR="0079783F" w:rsidRPr="0079783F" w:rsidRDefault="0079783F" w:rsidP="00C60777">
      <w:pPr>
        <w:spacing w:line="360" w:lineRule="auto"/>
        <w:ind w:firstLine="708"/>
        <w:jc w:val="both"/>
        <w:rPr>
          <w:snapToGrid w:val="0"/>
          <w:color w:val="000000"/>
        </w:rPr>
      </w:pPr>
    </w:p>
    <w:p w:rsidR="0079783F" w:rsidRPr="0079783F" w:rsidRDefault="0079783F" w:rsidP="00C60777">
      <w:pPr>
        <w:spacing w:line="360" w:lineRule="auto"/>
        <w:ind w:firstLine="708"/>
        <w:jc w:val="both"/>
        <w:rPr>
          <w:snapToGrid w:val="0"/>
          <w:color w:val="000000"/>
        </w:rPr>
      </w:pPr>
      <w:r w:rsidRPr="0079783F">
        <w:rPr>
          <w:snapToGrid w:val="0"/>
          <w:color w:val="000000"/>
        </w:rPr>
        <w:t>Os munícipes desta cidade tem sofrido, freqüentemente, com o atraso de suas correspondências, e por não saberem o real motivo dos atrasos, culpam os carteiros, que na verdade estão sobrecarregados de trabalho, por não serem suficientes para atender a grande demanda da região.</w:t>
      </w:r>
    </w:p>
    <w:p w:rsidR="0079783F" w:rsidRPr="0079783F" w:rsidRDefault="0079783F" w:rsidP="00C60777">
      <w:pPr>
        <w:spacing w:line="360" w:lineRule="auto"/>
        <w:ind w:firstLine="708"/>
        <w:jc w:val="both"/>
        <w:rPr>
          <w:snapToGrid w:val="0"/>
          <w:color w:val="000000"/>
        </w:rPr>
      </w:pPr>
    </w:p>
    <w:p w:rsidR="0079783F" w:rsidRPr="0079783F" w:rsidRDefault="0079783F" w:rsidP="00C60777">
      <w:pPr>
        <w:spacing w:line="360" w:lineRule="auto"/>
        <w:ind w:firstLine="708"/>
        <w:jc w:val="both"/>
        <w:rPr>
          <w:snapToGrid w:val="0"/>
          <w:color w:val="000000"/>
        </w:rPr>
      </w:pPr>
      <w:r w:rsidRPr="0079783F">
        <w:rPr>
          <w:snapToGrid w:val="0"/>
          <w:color w:val="000000"/>
        </w:rPr>
        <w:t>De acordo com o sindicato, a própria direção da ECT realizou estudos constatando a necessidade de criação de um Centro de Entrega de Encomendas e também de contratação de vários funcionários, internos e externos, mas tais melhorias nunca ocorreram.</w:t>
      </w:r>
    </w:p>
    <w:p w:rsidR="0079783F" w:rsidRPr="0079783F" w:rsidRDefault="0079783F" w:rsidP="00C60777">
      <w:pPr>
        <w:spacing w:line="360" w:lineRule="auto"/>
        <w:ind w:firstLine="708"/>
        <w:jc w:val="both"/>
        <w:rPr>
          <w:snapToGrid w:val="0"/>
          <w:color w:val="000000"/>
        </w:rPr>
      </w:pPr>
    </w:p>
    <w:p w:rsidR="0079783F" w:rsidRPr="0079783F" w:rsidRDefault="0079783F" w:rsidP="00C60777">
      <w:pPr>
        <w:spacing w:line="360" w:lineRule="auto"/>
        <w:ind w:firstLine="708"/>
        <w:jc w:val="both"/>
        <w:rPr>
          <w:snapToGrid w:val="0"/>
          <w:color w:val="000000"/>
        </w:rPr>
      </w:pPr>
      <w:r w:rsidRPr="0079783F">
        <w:rPr>
          <w:snapToGrid w:val="0"/>
          <w:color w:val="000000"/>
        </w:rPr>
        <w:t>Ante o exposto, ouvido o Plenário e atendida as formalidades de praxe, REQUEREM fique constando em ata desta Sessão, Moção de Apelo para a ECT (Empresa brasileira de Correios e Telégrafos), a fim de que sejam feitas as devidas melhorias para condições de trabalho dos carteiros e melhor atendimento a demanda da população americanense. Requeremos, ainda, seja encaminhada cópia da presente para a diretoria da ECT, sito na Praça D. Pedro II, número 4-55 sobreloja – Bauru/SP – 17015-905.</w:t>
      </w:r>
    </w:p>
    <w:p w:rsidR="0079783F" w:rsidRPr="0079783F" w:rsidRDefault="0079783F" w:rsidP="00C60777">
      <w:pPr>
        <w:jc w:val="center"/>
        <w:rPr>
          <w:snapToGrid w:val="0"/>
          <w:color w:val="000000"/>
        </w:rPr>
      </w:pPr>
    </w:p>
    <w:p w:rsidR="0079783F" w:rsidRPr="0079783F" w:rsidRDefault="0079783F" w:rsidP="00C60777">
      <w:pPr>
        <w:jc w:val="center"/>
        <w:rPr>
          <w:snapToGrid w:val="0"/>
          <w:color w:val="000000"/>
        </w:rPr>
      </w:pPr>
      <w:r w:rsidRPr="0079783F">
        <w:rPr>
          <w:snapToGrid w:val="0"/>
          <w:color w:val="000000"/>
        </w:rPr>
        <w:t>“Plenário Dr. Tancredo Neves”, em 03 de abril de 2009.</w:t>
      </w:r>
    </w:p>
    <w:p w:rsidR="0079783F" w:rsidRPr="0079783F" w:rsidRDefault="0079783F" w:rsidP="00C60777">
      <w:pPr>
        <w:jc w:val="center"/>
        <w:rPr>
          <w:snapToGrid w:val="0"/>
          <w:color w:val="000000"/>
        </w:rPr>
      </w:pPr>
    </w:p>
    <w:p w:rsidR="0079783F" w:rsidRPr="0079783F" w:rsidRDefault="0079783F" w:rsidP="00C60777">
      <w:pPr>
        <w:jc w:val="center"/>
        <w:rPr>
          <w:b/>
          <w:snapToGrid w:val="0"/>
          <w:color w:val="000000"/>
        </w:rPr>
      </w:pPr>
      <w:r w:rsidRPr="0079783F">
        <w:rPr>
          <w:b/>
          <w:snapToGrid w:val="0"/>
          <w:color w:val="000000"/>
        </w:rPr>
        <w:t>DUCIMAR DE JESUS CARDOSO</w:t>
      </w:r>
    </w:p>
    <w:p w:rsidR="0079783F" w:rsidRPr="0079783F" w:rsidRDefault="0079783F" w:rsidP="00C60777">
      <w:pPr>
        <w:jc w:val="center"/>
        <w:rPr>
          <w:b/>
          <w:snapToGrid w:val="0"/>
          <w:color w:val="000000"/>
        </w:rPr>
      </w:pPr>
      <w:r w:rsidRPr="0079783F">
        <w:rPr>
          <w:b/>
          <w:snapToGrid w:val="0"/>
          <w:color w:val="000000"/>
        </w:rPr>
        <w:t>“KADU GARÇOM”</w:t>
      </w:r>
    </w:p>
    <w:p w:rsidR="0079783F" w:rsidRPr="0079783F" w:rsidRDefault="0079783F" w:rsidP="00C60777">
      <w:pPr>
        <w:jc w:val="center"/>
        <w:rPr>
          <w:snapToGrid w:val="0"/>
          <w:color w:val="000000"/>
        </w:rPr>
      </w:pPr>
      <w:r w:rsidRPr="0079783F">
        <w:rPr>
          <w:snapToGrid w:val="0"/>
          <w:color w:val="000000"/>
        </w:rPr>
        <w:t>-vereador</w:t>
      </w:r>
    </w:p>
    <w:p w:rsidR="009F196D" w:rsidRPr="0079783F" w:rsidRDefault="009F196D" w:rsidP="00CD613B"/>
    <w:sectPr w:rsidR="009F196D" w:rsidRPr="0079783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77" w:rsidRDefault="00C60777">
      <w:r>
        <w:separator/>
      </w:r>
    </w:p>
  </w:endnote>
  <w:endnote w:type="continuationSeparator" w:id="0">
    <w:p w:rsidR="00C60777" w:rsidRDefault="00C6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77" w:rsidRDefault="00C60777">
      <w:r>
        <w:separator/>
      </w:r>
    </w:p>
  </w:footnote>
  <w:footnote w:type="continuationSeparator" w:id="0">
    <w:p w:rsidR="00C60777" w:rsidRDefault="00C6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783F"/>
    <w:rsid w:val="009F196D"/>
    <w:rsid w:val="00A9035B"/>
    <w:rsid w:val="00C60777"/>
    <w:rsid w:val="00CB04F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9783F"/>
    <w:pPr>
      <w:keepNext/>
      <w:jc w:val="center"/>
      <w:outlineLvl w:val="0"/>
    </w:pPr>
    <w:rPr>
      <w:b/>
      <w:snapToGrid w:val="0"/>
      <w:color w:val="000000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