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8" w:rsidRPr="000B1068" w:rsidRDefault="000B1068" w:rsidP="003A7521">
      <w:pPr>
        <w:pStyle w:val="Ttulo"/>
        <w:rPr>
          <w:color w:val="000000"/>
          <w:sz w:val="22"/>
          <w:szCs w:val="22"/>
        </w:rPr>
      </w:pPr>
      <w:bookmarkStart w:id="0" w:name="_GoBack"/>
      <w:bookmarkEnd w:id="0"/>
      <w:r w:rsidRPr="000B1068">
        <w:rPr>
          <w:color w:val="000000"/>
          <w:sz w:val="22"/>
          <w:szCs w:val="22"/>
        </w:rPr>
        <w:t>MOÇÃO Nº 107/09</w:t>
      </w:r>
    </w:p>
    <w:p w:rsidR="000B1068" w:rsidRPr="000B1068" w:rsidRDefault="000B1068" w:rsidP="003A7521">
      <w:pPr>
        <w:pStyle w:val="Ttulo"/>
        <w:rPr>
          <w:color w:val="000000"/>
          <w:sz w:val="22"/>
          <w:szCs w:val="22"/>
        </w:rPr>
      </w:pPr>
      <w:r w:rsidRPr="000B1068">
        <w:rPr>
          <w:color w:val="000000"/>
          <w:sz w:val="22"/>
          <w:szCs w:val="22"/>
        </w:rPr>
        <w:t>De Apelo</w:t>
      </w:r>
    </w:p>
    <w:p w:rsidR="000B1068" w:rsidRPr="000B1068" w:rsidRDefault="000B1068">
      <w:pPr>
        <w:pStyle w:val="Recuodecorpodetexto"/>
        <w:ind w:left="4678"/>
        <w:rPr>
          <w:sz w:val="22"/>
          <w:szCs w:val="22"/>
        </w:rPr>
      </w:pPr>
    </w:p>
    <w:p w:rsidR="000B1068" w:rsidRPr="000B1068" w:rsidRDefault="000B1068">
      <w:pPr>
        <w:pStyle w:val="Recuodecorpodetexto"/>
        <w:ind w:left="4678"/>
        <w:rPr>
          <w:sz w:val="22"/>
          <w:szCs w:val="22"/>
        </w:rPr>
      </w:pPr>
    </w:p>
    <w:p w:rsidR="000B1068" w:rsidRPr="000B1068" w:rsidRDefault="000B1068">
      <w:pPr>
        <w:pStyle w:val="Recuodecorpodetexto"/>
        <w:ind w:left="4678"/>
        <w:rPr>
          <w:sz w:val="22"/>
          <w:szCs w:val="22"/>
        </w:rPr>
      </w:pPr>
    </w:p>
    <w:p w:rsidR="000B1068" w:rsidRPr="000B1068" w:rsidRDefault="000B1068">
      <w:pPr>
        <w:pStyle w:val="Recuodecorpodetexto"/>
        <w:ind w:left="4678"/>
        <w:rPr>
          <w:sz w:val="22"/>
          <w:szCs w:val="22"/>
        </w:rPr>
      </w:pPr>
      <w:r w:rsidRPr="000B1068">
        <w:rPr>
          <w:sz w:val="22"/>
          <w:szCs w:val="22"/>
        </w:rPr>
        <w:t>“</w:t>
      </w:r>
      <w:r w:rsidRPr="000B1068">
        <w:rPr>
          <w:color w:val="000000"/>
          <w:sz w:val="22"/>
          <w:szCs w:val="22"/>
        </w:rPr>
        <w:t xml:space="preserve">Manifesta </w:t>
      </w:r>
      <w:r w:rsidRPr="000B1068">
        <w:rPr>
          <w:b/>
          <w:color w:val="000000"/>
          <w:sz w:val="22"/>
          <w:szCs w:val="22"/>
        </w:rPr>
        <w:t>apelo</w:t>
      </w:r>
      <w:r w:rsidRPr="000B1068">
        <w:rPr>
          <w:color w:val="000000"/>
          <w:sz w:val="22"/>
          <w:szCs w:val="22"/>
        </w:rPr>
        <w:t xml:space="preserve"> ao Ilustríssimo Senhor Prefeito Municipal quanto à possibilidade de</w:t>
      </w:r>
      <w:r w:rsidRPr="000B1068">
        <w:rPr>
          <w:sz w:val="22"/>
          <w:szCs w:val="22"/>
        </w:rPr>
        <w:t xml:space="preserve"> construir uma área de lazer na Rua Laurentino Bueno de Camargo, no bairro Gerivá”.</w:t>
      </w:r>
    </w:p>
    <w:p w:rsidR="000B1068" w:rsidRPr="000B1068" w:rsidRDefault="000B106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0B1068">
        <w:rPr>
          <w:rFonts w:ascii="Bookman Old Style" w:hAnsi="Bookman Old Style"/>
          <w:sz w:val="22"/>
          <w:szCs w:val="22"/>
        </w:rPr>
        <w:tab/>
      </w:r>
      <w:r w:rsidRPr="000B1068">
        <w:rPr>
          <w:rFonts w:ascii="Bookman Old Style" w:hAnsi="Bookman Old Style"/>
          <w:sz w:val="22"/>
          <w:szCs w:val="22"/>
        </w:rPr>
        <w:tab/>
      </w:r>
    </w:p>
    <w:p w:rsidR="000B1068" w:rsidRPr="000B1068" w:rsidRDefault="000B106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B1068" w:rsidRPr="000B1068" w:rsidRDefault="000B1068">
      <w:pPr>
        <w:pStyle w:val="Recuodecorpodetexto3"/>
        <w:rPr>
          <w:bCs/>
          <w:sz w:val="22"/>
          <w:szCs w:val="22"/>
        </w:rPr>
      </w:pPr>
      <w:r w:rsidRPr="000B1068">
        <w:rPr>
          <w:b/>
          <w:bCs/>
          <w:sz w:val="22"/>
          <w:szCs w:val="22"/>
        </w:rPr>
        <w:t xml:space="preserve">Considerando-se </w:t>
      </w:r>
      <w:r w:rsidRPr="000B1068">
        <w:rPr>
          <w:bCs/>
          <w:sz w:val="22"/>
          <w:szCs w:val="22"/>
        </w:rPr>
        <w:t>que, no bairro Gerivá não possui área de lazer, campo de futebol ou parque infantil;</w:t>
      </w:r>
    </w:p>
    <w:p w:rsidR="000B1068" w:rsidRPr="000B1068" w:rsidRDefault="000B1068">
      <w:pPr>
        <w:pStyle w:val="Recuodecorpodetexto3"/>
        <w:rPr>
          <w:bCs/>
          <w:sz w:val="22"/>
          <w:szCs w:val="22"/>
        </w:rPr>
      </w:pPr>
    </w:p>
    <w:p w:rsidR="000B1068" w:rsidRPr="000B1068" w:rsidRDefault="000B1068">
      <w:pPr>
        <w:pStyle w:val="Recuodecorpodetexto3"/>
        <w:rPr>
          <w:bCs/>
          <w:sz w:val="22"/>
          <w:szCs w:val="22"/>
        </w:rPr>
      </w:pPr>
      <w:r w:rsidRPr="000B1068">
        <w:rPr>
          <w:b/>
          <w:bCs/>
          <w:sz w:val="22"/>
          <w:szCs w:val="22"/>
        </w:rPr>
        <w:t>Considerando-se</w:t>
      </w:r>
      <w:r w:rsidRPr="000B1068">
        <w:rPr>
          <w:bCs/>
          <w:sz w:val="22"/>
          <w:szCs w:val="22"/>
        </w:rPr>
        <w:t xml:space="preserve"> que, famílias teriam como passatempo freqüentar esses locais, para uma maior socialização, divertimento e também para descanso;</w:t>
      </w:r>
    </w:p>
    <w:p w:rsidR="000B1068" w:rsidRPr="000B1068" w:rsidRDefault="000B1068">
      <w:pPr>
        <w:pStyle w:val="Recuodecorpodetexto3"/>
        <w:rPr>
          <w:sz w:val="22"/>
          <w:szCs w:val="22"/>
        </w:rPr>
      </w:pPr>
    </w:p>
    <w:p w:rsidR="000B1068" w:rsidRPr="000B1068" w:rsidRDefault="000B1068">
      <w:pPr>
        <w:pStyle w:val="Recuodecorpodetexto3"/>
        <w:rPr>
          <w:sz w:val="22"/>
          <w:szCs w:val="22"/>
        </w:rPr>
      </w:pPr>
      <w:r w:rsidRPr="000B1068">
        <w:rPr>
          <w:b/>
          <w:sz w:val="22"/>
          <w:szCs w:val="22"/>
        </w:rPr>
        <w:t>Considerando-se</w:t>
      </w:r>
      <w:r w:rsidRPr="000B1068">
        <w:rPr>
          <w:sz w:val="22"/>
          <w:szCs w:val="22"/>
        </w:rPr>
        <w:t xml:space="preserve"> que, existe uma área vazia nesta região, localizada á Rua Laurentino Bueno de Camargo, onde o mato está alto e acumulando lixo;</w:t>
      </w:r>
    </w:p>
    <w:p w:rsidR="000B1068" w:rsidRPr="000B1068" w:rsidRDefault="000B1068">
      <w:pPr>
        <w:pStyle w:val="Recuodecorpodetexto3"/>
        <w:rPr>
          <w:sz w:val="22"/>
          <w:szCs w:val="22"/>
        </w:rPr>
      </w:pPr>
    </w:p>
    <w:p w:rsidR="000B1068" w:rsidRPr="000B1068" w:rsidRDefault="000B1068">
      <w:pPr>
        <w:pStyle w:val="Recuodecorpodetexto3"/>
        <w:rPr>
          <w:sz w:val="22"/>
          <w:szCs w:val="22"/>
        </w:rPr>
      </w:pPr>
      <w:r w:rsidRPr="000B1068">
        <w:rPr>
          <w:b/>
          <w:sz w:val="22"/>
          <w:szCs w:val="22"/>
        </w:rPr>
        <w:t>Considerando-se</w:t>
      </w:r>
      <w:r w:rsidRPr="000B1068">
        <w:rPr>
          <w:sz w:val="22"/>
          <w:szCs w:val="22"/>
        </w:rPr>
        <w:t xml:space="preserve"> que, se construído um campo de futebol no local, o mesmo seria bem freqüentado pelas crianças que correm o risco de sofrer acidentes, pois o único acesso são as ruas, para seu divertimento, e</w:t>
      </w:r>
    </w:p>
    <w:p w:rsidR="000B1068" w:rsidRPr="000B1068" w:rsidRDefault="000B1068">
      <w:pPr>
        <w:pStyle w:val="Recuodecorpodetexto3"/>
        <w:rPr>
          <w:sz w:val="22"/>
          <w:szCs w:val="22"/>
        </w:rPr>
      </w:pPr>
    </w:p>
    <w:p w:rsidR="000B1068" w:rsidRPr="000B1068" w:rsidRDefault="000B1068">
      <w:pPr>
        <w:pStyle w:val="Recuodecorpodetexto3"/>
        <w:rPr>
          <w:sz w:val="22"/>
          <w:szCs w:val="22"/>
        </w:rPr>
      </w:pPr>
      <w:r w:rsidRPr="000B1068">
        <w:rPr>
          <w:b/>
          <w:sz w:val="22"/>
          <w:szCs w:val="22"/>
        </w:rPr>
        <w:t>Considerando-se ainda</w:t>
      </w:r>
      <w:r w:rsidRPr="000B1068">
        <w:rPr>
          <w:sz w:val="22"/>
          <w:szCs w:val="22"/>
        </w:rPr>
        <w:t xml:space="preserve"> que, segundo informações obtidas pelo Senhor ex – Prefeito José Maria de Araújo Junior, o pedido de uma construção de área de lazer no bairro Gerivá, fora encaminhada aos órgãos técnicos do Município para estudo de viabilidade,</w:t>
      </w:r>
    </w:p>
    <w:p w:rsidR="000B1068" w:rsidRPr="000B1068" w:rsidRDefault="000B1068" w:rsidP="003A7521">
      <w:pPr>
        <w:pStyle w:val="Recuodecorpodetexto3"/>
        <w:ind w:firstLine="1496"/>
        <w:rPr>
          <w:color w:val="000000"/>
          <w:sz w:val="22"/>
          <w:szCs w:val="22"/>
        </w:rPr>
      </w:pPr>
    </w:p>
    <w:p w:rsidR="000B1068" w:rsidRPr="000B1068" w:rsidRDefault="000B1068" w:rsidP="003A7521">
      <w:pPr>
        <w:pStyle w:val="Recuodecorpodetexto3"/>
        <w:ind w:firstLine="1496"/>
        <w:rPr>
          <w:color w:val="000000"/>
          <w:sz w:val="22"/>
          <w:szCs w:val="22"/>
        </w:rPr>
      </w:pPr>
      <w:r w:rsidRPr="000B1068">
        <w:rPr>
          <w:color w:val="000000"/>
          <w:sz w:val="22"/>
          <w:szCs w:val="22"/>
        </w:rPr>
        <w:t>Proponho</w:t>
      </w:r>
      <w:r w:rsidRPr="000B1068">
        <w:rPr>
          <w:b/>
          <w:color w:val="000000"/>
          <w:sz w:val="22"/>
          <w:szCs w:val="22"/>
        </w:rPr>
        <w:t xml:space="preserve"> à Mesa, </w:t>
      </w:r>
      <w:r w:rsidRPr="000B1068">
        <w:rPr>
          <w:color w:val="000000"/>
          <w:sz w:val="22"/>
          <w:szCs w:val="22"/>
        </w:rPr>
        <w:t>conforme disposição regimental</w:t>
      </w:r>
      <w:r w:rsidRPr="000B1068">
        <w:rPr>
          <w:b/>
          <w:color w:val="000000"/>
          <w:sz w:val="22"/>
          <w:szCs w:val="22"/>
        </w:rPr>
        <w:t>, Moção de Apelo</w:t>
      </w:r>
      <w:r w:rsidRPr="000B1068">
        <w:rPr>
          <w:color w:val="000000"/>
          <w:sz w:val="22"/>
          <w:szCs w:val="22"/>
        </w:rPr>
        <w:t xml:space="preserve"> ao Excelentíssimo Senhor Prefeito Mário Celso Heins, nos seguintes termos enunciados:</w:t>
      </w:r>
    </w:p>
    <w:p w:rsidR="000B1068" w:rsidRPr="000B1068" w:rsidRDefault="000B1068" w:rsidP="003A7521">
      <w:pPr>
        <w:pStyle w:val="Recuodecorpodetexto2"/>
        <w:ind w:firstLine="0"/>
        <w:rPr>
          <w:b/>
          <w:bCs/>
          <w:color w:val="000000"/>
          <w:sz w:val="22"/>
          <w:szCs w:val="22"/>
        </w:rPr>
      </w:pPr>
    </w:p>
    <w:p w:rsidR="000B1068" w:rsidRPr="000B1068" w:rsidRDefault="000B1068" w:rsidP="003A7521">
      <w:pPr>
        <w:pStyle w:val="Recuodecorpodetexto2"/>
        <w:ind w:firstLine="0"/>
        <w:rPr>
          <w:b/>
          <w:bCs/>
          <w:color w:val="000000"/>
          <w:sz w:val="22"/>
          <w:szCs w:val="22"/>
        </w:rPr>
      </w:pPr>
    </w:p>
    <w:p w:rsidR="000B1068" w:rsidRPr="000B1068" w:rsidRDefault="000B1068" w:rsidP="003A752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B1068">
        <w:rPr>
          <w:rFonts w:ascii="Bookman Old Style" w:hAnsi="Bookman Old Style"/>
          <w:sz w:val="22"/>
          <w:szCs w:val="22"/>
        </w:rPr>
        <w:t xml:space="preserve">“A Câmara Municipal de Santa Bárbara d’ Oeste, </w:t>
      </w:r>
      <w:r w:rsidRPr="000B1068">
        <w:rPr>
          <w:rFonts w:ascii="Bookman Old Style" w:hAnsi="Bookman Old Style"/>
          <w:b/>
          <w:sz w:val="22"/>
          <w:szCs w:val="22"/>
        </w:rPr>
        <w:t xml:space="preserve">APELA </w:t>
      </w:r>
      <w:r w:rsidRPr="000B1068">
        <w:rPr>
          <w:rFonts w:ascii="Bookman Old Style" w:hAnsi="Bookman Old Style"/>
          <w:sz w:val="22"/>
          <w:szCs w:val="22"/>
        </w:rPr>
        <w:t xml:space="preserve">ao Ilustríssimo Senhor Prefeito Municipal quanto à possibilidade </w:t>
      </w:r>
      <w:r w:rsidRPr="000B1068">
        <w:rPr>
          <w:rFonts w:ascii="Bookman Old Style" w:hAnsi="Bookman Old Style"/>
          <w:color w:val="000000"/>
          <w:sz w:val="22"/>
          <w:szCs w:val="22"/>
        </w:rPr>
        <w:t>de</w:t>
      </w:r>
      <w:r w:rsidRPr="000B1068">
        <w:rPr>
          <w:rFonts w:ascii="Bookman Old Style" w:hAnsi="Bookman Old Style"/>
          <w:sz w:val="22"/>
          <w:szCs w:val="22"/>
        </w:rPr>
        <w:t xml:space="preserve"> construir uma área de lazer na Rua Laurentino Bueno de Camargo, no bairro Gerivá”.</w:t>
      </w:r>
    </w:p>
    <w:p w:rsidR="000B1068" w:rsidRPr="000B1068" w:rsidRDefault="000B106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B1068" w:rsidRPr="000B1068" w:rsidRDefault="000B106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B1068" w:rsidRPr="000B1068" w:rsidRDefault="000B1068" w:rsidP="003A7521">
      <w:pPr>
        <w:pStyle w:val="Recuodecorpodetexto3"/>
        <w:rPr>
          <w:sz w:val="22"/>
          <w:szCs w:val="22"/>
        </w:rPr>
      </w:pPr>
      <w:r w:rsidRPr="000B1068">
        <w:rPr>
          <w:sz w:val="22"/>
          <w:szCs w:val="22"/>
        </w:rPr>
        <w:t>Plenário “Dr. Tancredo Neves”, em 28 de abril de 2009.</w:t>
      </w:r>
    </w:p>
    <w:p w:rsidR="000B1068" w:rsidRDefault="000B1068">
      <w:pPr>
        <w:pStyle w:val="Ttulo2"/>
        <w:rPr>
          <w:sz w:val="22"/>
          <w:szCs w:val="22"/>
        </w:rPr>
      </w:pPr>
    </w:p>
    <w:p w:rsidR="000B1068" w:rsidRPr="000B1068" w:rsidRDefault="000B1068">
      <w:pPr>
        <w:pStyle w:val="Ttulo2"/>
        <w:rPr>
          <w:sz w:val="22"/>
          <w:szCs w:val="22"/>
        </w:rPr>
      </w:pPr>
      <w:r w:rsidRPr="000B1068">
        <w:rPr>
          <w:sz w:val="22"/>
          <w:szCs w:val="22"/>
        </w:rPr>
        <w:t>ADEMIR DA SILVA</w:t>
      </w:r>
    </w:p>
    <w:p w:rsidR="009F196D" w:rsidRPr="000B1068" w:rsidRDefault="000B1068" w:rsidP="000B106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B1068">
        <w:rPr>
          <w:rFonts w:ascii="Bookman Old Style" w:hAnsi="Bookman Old Style"/>
          <w:sz w:val="22"/>
          <w:szCs w:val="22"/>
        </w:rPr>
        <w:t>- Vereador -</w:t>
      </w:r>
    </w:p>
    <w:sectPr w:rsidR="009F196D" w:rsidRPr="000B10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21" w:rsidRDefault="003A7521">
      <w:r>
        <w:separator/>
      </w:r>
    </w:p>
  </w:endnote>
  <w:endnote w:type="continuationSeparator" w:id="0">
    <w:p w:rsidR="003A7521" w:rsidRDefault="003A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21" w:rsidRDefault="003A7521">
      <w:r>
        <w:separator/>
      </w:r>
    </w:p>
  </w:footnote>
  <w:footnote w:type="continuationSeparator" w:id="0">
    <w:p w:rsidR="003A7521" w:rsidRDefault="003A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068"/>
    <w:rsid w:val="001D1394"/>
    <w:rsid w:val="003A7521"/>
    <w:rsid w:val="003D3AA8"/>
    <w:rsid w:val="004C67DE"/>
    <w:rsid w:val="009F196D"/>
    <w:rsid w:val="00A9035B"/>
    <w:rsid w:val="00CD613B"/>
    <w:rsid w:val="00E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B106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B106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B106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B106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B106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