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A5" w:rsidRPr="00501DA5" w:rsidRDefault="00501DA5" w:rsidP="000D006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501DA5">
        <w:rPr>
          <w:rFonts w:ascii="Bookman Old Style" w:hAnsi="Bookman Old Style"/>
          <w:b/>
          <w:sz w:val="24"/>
          <w:szCs w:val="24"/>
          <w:u w:val="single"/>
        </w:rPr>
        <w:t>MOÇÃO Nº 114/2009</w:t>
      </w:r>
    </w:p>
    <w:p w:rsidR="00501DA5" w:rsidRPr="00501DA5" w:rsidRDefault="00501DA5" w:rsidP="000D006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01DA5">
        <w:rPr>
          <w:rFonts w:ascii="Bookman Old Style" w:hAnsi="Bookman Old Style"/>
          <w:b/>
          <w:sz w:val="24"/>
          <w:szCs w:val="24"/>
          <w:u w:val="single"/>
        </w:rPr>
        <w:t>De Apelo</w:t>
      </w:r>
    </w:p>
    <w:p w:rsidR="00501DA5" w:rsidRPr="00501DA5" w:rsidRDefault="00501DA5" w:rsidP="000D0066">
      <w:pPr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ind w:left="3960"/>
        <w:jc w:val="both"/>
        <w:rPr>
          <w:rFonts w:ascii="Bookman Old Style" w:hAnsi="Bookman Old Style"/>
          <w:b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 xml:space="preserve">“Ao Excelentíssimo Deputado Estadual e Cidadão Barbarense Francisco Sardelli, quanto à construção de alça de acesso na Rodovia Comendador Américo Emílio Romi, na altura do KM 18, próximo à Usina Galvão, </w:t>
      </w:r>
      <w:smartTag w:uri="urn:schemas-microsoft-com:office:smarttags" w:element="PersonName">
        <w:smartTagPr>
          <w:attr w:name="ProductID" w:val="em nosso Munic￭pio"/>
        </w:smartTagPr>
        <w:r w:rsidRPr="00501DA5">
          <w:rPr>
            <w:rFonts w:ascii="Bookman Old Style" w:hAnsi="Bookman Old Style"/>
            <w:b/>
            <w:sz w:val="24"/>
            <w:szCs w:val="24"/>
          </w:rPr>
          <w:t>em nosso Município</w:t>
        </w:r>
      </w:smartTag>
      <w:r w:rsidRPr="00501DA5">
        <w:rPr>
          <w:rFonts w:ascii="Bookman Old Style" w:hAnsi="Bookman Old Style"/>
          <w:b/>
          <w:sz w:val="24"/>
          <w:szCs w:val="24"/>
        </w:rPr>
        <w:t>”.</w:t>
      </w:r>
    </w:p>
    <w:p w:rsidR="00501DA5" w:rsidRPr="00501DA5" w:rsidRDefault="00501DA5" w:rsidP="000D006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501DA5">
        <w:rPr>
          <w:rFonts w:ascii="Bookman Old Style" w:hAnsi="Bookman Old Style"/>
          <w:sz w:val="24"/>
          <w:szCs w:val="24"/>
        </w:rPr>
        <w:t>nosso município conta com aproximadamente duzentos mil habitantes, e que em território barbarense encontra-se a Rodovia Bandeirantes, que interliga nosso município com diversos municípios do Estado de São Paulo;</w:t>
      </w: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 xml:space="preserve">  </w:t>
      </w: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>Tendo em vista que,</w:t>
      </w:r>
      <w:r w:rsidRPr="00501DA5">
        <w:rPr>
          <w:rFonts w:ascii="Bookman Old Style" w:hAnsi="Bookman Old Style"/>
          <w:sz w:val="24"/>
          <w:szCs w:val="24"/>
        </w:rPr>
        <w:t xml:space="preserve"> a única alça que dá acesso ao nosso município encontra-se na SP 304 (Rodovia Luiz de Queiroz), próximo a divisa com a cidade de Piracicaba, dificultando o acesso ao nosso município, e da mesma forma, o acesso à Rodovia dos Bandeirantes;</w:t>
      </w: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501DA5">
        <w:rPr>
          <w:rFonts w:ascii="Bookman Old Style" w:hAnsi="Bookman Old Style"/>
          <w:sz w:val="24"/>
          <w:szCs w:val="24"/>
        </w:rPr>
        <w:t>Vossa Excelência, conhecedor que é dos problemas que afligem nosso município e região, não poderia ficar isento dessa reivindicação justa por parte de nossos munícipes, uma vez que a construção de uma nova alça de acesso, atenderia não somente os nossos munícipes, mas também aos cidadãos de outros municípios que utilizam referida Rodovia,</w:t>
      </w: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 xml:space="preserve">Proponho a Mesa, na forma regimental, após ouvido o Plenário, </w:t>
      </w:r>
      <w:r w:rsidRPr="00501DA5">
        <w:rPr>
          <w:rFonts w:ascii="Bookman Old Style" w:hAnsi="Bookman Old Style"/>
          <w:b/>
          <w:sz w:val="24"/>
          <w:szCs w:val="24"/>
        </w:rPr>
        <w:t>Moção de Apelo</w:t>
      </w:r>
      <w:r w:rsidRPr="00501DA5">
        <w:rPr>
          <w:rFonts w:ascii="Bookman Old Style" w:hAnsi="Bookman Old Style"/>
          <w:sz w:val="24"/>
          <w:szCs w:val="24"/>
        </w:rPr>
        <w:t xml:space="preserve">, ao </w:t>
      </w:r>
      <w:r w:rsidRPr="00501DA5">
        <w:rPr>
          <w:rFonts w:ascii="Bookman Old Style" w:hAnsi="Bookman Old Style"/>
          <w:b/>
          <w:sz w:val="24"/>
          <w:szCs w:val="24"/>
        </w:rPr>
        <w:t>Excelentíssimo Deputado Estadual Sr. Francisco Sardelli</w:t>
      </w:r>
      <w:r w:rsidRPr="00501DA5">
        <w:rPr>
          <w:rFonts w:ascii="Bookman Old Style" w:hAnsi="Bookman Old Style"/>
          <w:sz w:val="24"/>
          <w:szCs w:val="24"/>
        </w:rPr>
        <w:t xml:space="preserve">, na seguinte forma enunciada: </w:t>
      </w: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>(Fls. 2 – Moção nº 114/2009)</w:t>
      </w: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 xml:space="preserve">“A </w:t>
      </w:r>
      <w:r w:rsidRPr="00501DA5">
        <w:rPr>
          <w:rFonts w:ascii="Bookman Old Style" w:hAnsi="Bookman Old Style"/>
          <w:b/>
          <w:sz w:val="24"/>
          <w:szCs w:val="24"/>
        </w:rPr>
        <w:t>Câmara Municipal de Santa Bárbara d’Oeste</w:t>
      </w:r>
      <w:r w:rsidRPr="00501DA5">
        <w:rPr>
          <w:rFonts w:ascii="Bookman Old Style" w:hAnsi="Bookman Old Style"/>
          <w:sz w:val="24"/>
          <w:szCs w:val="24"/>
        </w:rPr>
        <w:t xml:space="preserve">, </w:t>
      </w:r>
      <w:r w:rsidRPr="00501DA5">
        <w:rPr>
          <w:rFonts w:ascii="Bookman Old Style" w:hAnsi="Bookman Old Style"/>
          <w:b/>
          <w:sz w:val="24"/>
          <w:szCs w:val="24"/>
        </w:rPr>
        <w:t>APELA</w:t>
      </w:r>
      <w:r w:rsidRPr="00501DA5">
        <w:rPr>
          <w:rFonts w:ascii="Bookman Old Style" w:hAnsi="Bookman Old Style"/>
          <w:sz w:val="24"/>
          <w:szCs w:val="24"/>
        </w:rPr>
        <w:t xml:space="preserve"> ao Excelentíssimo Deputado Estadual e Cidadão Barbarense, Sr. Francisco Sardelli, para intermediar junto ao Governo do Estado de São Paulo, bem como junto ao DER/SP – Departamento de Estradas e Rodagens de São Paulo, quanto à </w:t>
      </w:r>
      <w:r w:rsidRPr="00501DA5">
        <w:rPr>
          <w:rFonts w:ascii="Bookman Old Style" w:hAnsi="Bookman Old Style"/>
          <w:b/>
          <w:sz w:val="24"/>
          <w:szCs w:val="24"/>
        </w:rPr>
        <w:t>Construção de Alça de Acesso</w:t>
      </w:r>
      <w:r w:rsidRPr="00501DA5">
        <w:rPr>
          <w:rFonts w:ascii="Bookman Old Style" w:hAnsi="Bookman Old Style"/>
          <w:sz w:val="24"/>
          <w:szCs w:val="24"/>
        </w:rPr>
        <w:t xml:space="preserve"> na Rodovia Bandeirantes, com acesso à Rodovia Comendador Américo Emílio Romi, na altura do KM 18, próximo à Usina Galvão, localizada neste município”.</w:t>
      </w: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both"/>
        <w:rPr>
          <w:rFonts w:ascii="Bookman Old Style" w:hAnsi="Bookman Old Style"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>Plenário “Dr. Tancredo Neves”, em 22 de maio de 2009.</w:t>
      </w:r>
    </w:p>
    <w:p w:rsidR="00501DA5" w:rsidRPr="00501DA5" w:rsidRDefault="00501DA5" w:rsidP="000D00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01DA5" w:rsidRPr="00501DA5" w:rsidRDefault="00501DA5" w:rsidP="000D0066">
      <w:pPr>
        <w:jc w:val="center"/>
        <w:rPr>
          <w:rFonts w:ascii="Bookman Old Style" w:hAnsi="Bookman Old Style"/>
          <w:b/>
          <w:sz w:val="24"/>
          <w:szCs w:val="24"/>
        </w:rPr>
      </w:pPr>
      <w:r w:rsidRPr="00501DA5">
        <w:rPr>
          <w:rFonts w:ascii="Bookman Old Style" w:hAnsi="Bookman Old Style"/>
          <w:b/>
          <w:sz w:val="24"/>
          <w:szCs w:val="24"/>
        </w:rPr>
        <w:t>CARLOS FONTES</w:t>
      </w:r>
    </w:p>
    <w:p w:rsidR="00501DA5" w:rsidRPr="00501DA5" w:rsidRDefault="00501DA5" w:rsidP="000D0066">
      <w:pPr>
        <w:jc w:val="center"/>
        <w:rPr>
          <w:rFonts w:ascii="Bookman Old Style" w:hAnsi="Bookman Old Style"/>
          <w:sz w:val="24"/>
          <w:szCs w:val="24"/>
        </w:rPr>
      </w:pPr>
      <w:r w:rsidRPr="00501DA5">
        <w:rPr>
          <w:rFonts w:ascii="Bookman Old Style" w:hAnsi="Bookman Old Style"/>
          <w:sz w:val="24"/>
          <w:szCs w:val="24"/>
        </w:rPr>
        <w:t>-Vereador / 1º Secretário</w:t>
      </w:r>
    </w:p>
    <w:p w:rsidR="009F196D" w:rsidRPr="00501DA5" w:rsidRDefault="009F196D" w:rsidP="00CD613B">
      <w:pPr>
        <w:rPr>
          <w:sz w:val="24"/>
          <w:szCs w:val="24"/>
        </w:rPr>
      </w:pPr>
    </w:p>
    <w:sectPr w:rsidR="009F196D" w:rsidRPr="00501DA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66" w:rsidRDefault="000D0066">
      <w:r>
        <w:separator/>
      </w:r>
    </w:p>
  </w:endnote>
  <w:endnote w:type="continuationSeparator" w:id="0">
    <w:p w:rsidR="000D0066" w:rsidRDefault="000D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66" w:rsidRDefault="000D0066">
      <w:r>
        <w:separator/>
      </w:r>
    </w:p>
  </w:footnote>
  <w:footnote w:type="continuationSeparator" w:id="0">
    <w:p w:rsidR="000D0066" w:rsidRDefault="000D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0066"/>
    <w:rsid w:val="001D1394"/>
    <w:rsid w:val="003D3AA8"/>
    <w:rsid w:val="004C67DE"/>
    <w:rsid w:val="00501DA5"/>
    <w:rsid w:val="009F196D"/>
    <w:rsid w:val="00A9035B"/>
    <w:rsid w:val="00C34B8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