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bookmarkStart w:id="0" w:name="_GoBack"/>
      <w:bookmarkEnd w:id="0"/>
      <w:r w:rsidRPr="00F72346">
        <w:rPr>
          <w:rFonts w:ascii="Bookman Old Style" w:hAnsi="Bookman Old Style"/>
          <w:b/>
          <w:sz w:val="22"/>
          <w:szCs w:val="22"/>
          <w:u w:val="single"/>
        </w:rPr>
        <w:t>MOÇÃO Nº 118/09</w:t>
      </w: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F72346">
        <w:rPr>
          <w:rFonts w:ascii="Bookman Old Style" w:hAnsi="Bookman Old Style"/>
          <w:b/>
          <w:sz w:val="22"/>
          <w:szCs w:val="22"/>
          <w:u w:val="single"/>
        </w:rPr>
        <w:t>De Apelo</w:t>
      </w: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F72346">
        <w:rPr>
          <w:rFonts w:ascii="Bookman Old Style" w:hAnsi="Bookman Old Style"/>
          <w:b/>
          <w:sz w:val="22"/>
          <w:szCs w:val="22"/>
          <w:u w:val="single"/>
        </w:rPr>
        <w:t xml:space="preserve"> </w:t>
      </w: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p w:rsidR="00F72346" w:rsidRPr="00F72346" w:rsidRDefault="00F72346" w:rsidP="009B2682">
      <w:pPr>
        <w:rPr>
          <w:rFonts w:ascii="Bookman Old Style" w:hAnsi="Bookman Old Style"/>
          <w:b/>
          <w:sz w:val="22"/>
          <w:szCs w:val="22"/>
          <w:u w:val="single"/>
        </w:rPr>
      </w:pPr>
      <w:r w:rsidRPr="00F72346">
        <w:rPr>
          <w:rFonts w:ascii="Bookman Old Style" w:hAnsi="Bookman Old Style"/>
          <w:b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2346" w:rsidRPr="00F72346" w:rsidRDefault="00F72346" w:rsidP="009B2682">
      <w:pPr>
        <w:ind w:left="468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 xml:space="preserve">“Manifesta </w:t>
      </w:r>
      <w:r w:rsidRPr="00F72346">
        <w:rPr>
          <w:rFonts w:ascii="Bookman Old Style" w:hAnsi="Bookman Old Style"/>
          <w:b/>
          <w:sz w:val="22"/>
          <w:szCs w:val="22"/>
        </w:rPr>
        <w:t>Apelo</w:t>
      </w:r>
      <w:r w:rsidRPr="00F72346">
        <w:rPr>
          <w:rFonts w:ascii="Bookman Old Style" w:hAnsi="Bookman Old Style"/>
          <w:sz w:val="22"/>
          <w:szCs w:val="22"/>
        </w:rPr>
        <w:t xml:space="preserve"> ao DER -Departamento de Estradas e Rodagem, para que providências sejam tomadas quanto à possibilidade de refazer a ‘pintura das faixas de sinalização’ e ‘colocação de olho de gato’ no solo, da Rodovia Margarida da Graça Martins (SP 135)”.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Senhor Presidente,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Senhores Vereadores.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F72346">
        <w:rPr>
          <w:rFonts w:ascii="Bookman Old Style" w:hAnsi="Bookman Old Style"/>
          <w:sz w:val="22"/>
          <w:szCs w:val="22"/>
        </w:rPr>
        <w:t>que, o DER - Departamento de Estradas e Rodagem tem como incumbência gerir o sistema rodoviário do Estado, mantendo a sua integração com as rodovias municipais e federais;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F72346">
        <w:rPr>
          <w:rFonts w:ascii="Bookman Old Style" w:hAnsi="Bookman Old Style"/>
          <w:sz w:val="22"/>
          <w:szCs w:val="22"/>
        </w:rPr>
        <w:t>que, diversos munícipes procuraram por este vereador solicitando por uma providência quanto à possibilidade de refazer a ‘pintura das faixas de sinalização’ e ‘colocação de olho de gato’ no solo da Rodovia Margarida da Graça Martins (SP 135) (fotos anexas);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F72346">
        <w:rPr>
          <w:rFonts w:ascii="Bookman Old Style" w:hAnsi="Bookman Old Style"/>
          <w:sz w:val="22"/>
          <w:szCs w:val="22"/>
        </w:rPr>
        <w:t>que, esta Rodovia dá acesso a vários bairros populosos, que utilizam esta rodovia, principalmente no período noturno e madrugada, exemplo: Chácaras: Vale das Cigarras, Cruzeiro do Sul, Bairro Caiubi e outros, e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F72346">
        <w:rPr>
          <w:rFonts w:ascii="Bookman Old Style" w:hAnsi="Bookman Old Style"/>
          <w:sz w:val="22"/>
          <w:szCs w:val="22"/>
        </w:rPr>
        <w:t xml:space="preserve">que, no período noturno e madrugada, com a neblina sem a sinalização, a chance de ocorrer acidentes é grande, </w:t>
      </w: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 xml:space="preserve">Proponho à Mesa, depois de ouvido o Plenário, na forma regimental, Moção de </w:t>
      </w:r>
      <w:r w:rsidRPr="00F72346">
        <w:rPr>
          <w:rFonts w:ascii="Bookman Old Style" w:hAnsi="Bookman Old Style"/>
          <w:b/>
          <w:sz w:val="22"/>
          <w:szCs w:val="22"/>
        </w:rPr>
        <w:t xml:space="preserve">Apelo </w:t>
      </w:r>
      <w:r w:rsidRPr="00F72346">
        <w:rPr>
          <w:rFonts w:ascii="Bookman Old Style" w:hAnsi="Bookman Old Style"/>
          <w:sz w:val="22"/>
          <w:szCs w:val="22"/>
        </w:rPr>
        <w:t>ao DER - Departamento de Estradas e Rodagem, nos seguintes termos anunciado:</w:t>
      </w: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</w:p>
    <w:p w:rsid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lastRenderedPageBreak/>
        <w:t>(Fls. 2 – Moção nº 118/09)</w:t>
      </w: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“A Câmara Municipal de Santa Bárbara d’Oeste APELA ao Diretor Regional do DER - Departamento de Estradas e Rodagem, Engº. Danilo Luiz Dezan, para que estude a possibilidade refazer a ‘pintura das faixas de sinalização’ e ‘colocação de olho de gato’ no solo da Rodovia Margarida da Graça Martins (SP 135)”.</w:t>
      </w:r>
    </w:p>
    <w:p w:rsidR="00F72346" w:rsidRPr="00F72346" w:rsidRDefault="00F72346" w:rsidP="009B2682">
      <w:pPr>
        <w:pStyle w:val="Corpodetexto"/>
        <w:ind w:firstLine="1418"/>
        <w:jc w:val="both"/>
        <w:rPr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Requeiro, outrossim, que cópia da presente propositura seja encaminhada ao Diretor Regional do DER - Departamento de Estradas e Rodagem, Engº Danilo Luiz Dezan, na Avenida da Saudade, nº 37, centro Rio Claro – SP, CEP: 13500-300.</w:t>
      </w:r>
    </w:p>
    <w:p w:rsidR="00F72346" w:rsidRPr="00F72346" w:rsidRDefault="00F72346" w:rsidP="009B2682">
      <w:pPr>
        <w:ind w:firstLine="1440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ind w:firstLine="1440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Plenário “Dr. Tancredo Neves”, em 04 de junho de 2009.</w:t>
      </w: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  <w:r w:rsidRPr="00F72346">
        <w:rPr>
          <w:rFonts w:ascii="Bookman Old Style" w:hAnsi="Bookman Old Style"/>
          <w:b/>
          <w:sz w:val="22"/>
          <w:szCs w:val="22"/>
        </w:rPr>
        <w:t>JOSÉ LUIS FORNASARI</w:t>
      </w: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</w:rPr>
      </w:pPr>
      <w:r w:rsidRPr="00F72346">
        <w:rPr>
          <w:rFonts w:ascii="Bookman Old Style" w:hAnsi="Bookman Old Style"/>
          <w:b/>
          <w:sz w:val="22"/>
          <w:szCs w:val="22"/>
        </w:rPr>
        <w:t>“Joi Fornasari”</w:t>
      </w:r>
    </w:p>
    <w:p w:rsidR="00F72346" w:rsidRPr="00F72346" w:rsidRDefault="00F72346" w:rsidP="009B2682">
      <w:pPr>
        <w:jc w:val="center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-Vereador-</w:t>
      </w: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>
      <w:pPr>
        <w:rPr>
          <w:sz w:val="22"/>
          <w:szCs w:val="22"/>
        </w:rPr>
      </w:pP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(Fls. 3 – Moção nº 118/09)</w:t>
      </w: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F72346">
        <w:rPr>
          <w:rFonts w:ascii="Bookman Old Style" w:hAnsi="Bookman Old Style"/>
          <w:b/>
          <w:sz w:val="22"/>
          <w:szCs w:val="22"/>
          <w:u w:val="single"/>
        </w:rPr>
        <w:t>MOÇÃO Nº 118/09</w:t>
      </w:r>
    </w:p>
    <w:p w:rsidR="00F72346" w:rsidRPr="00F72346" w:rsidRDefault="00F72346" w:rsidP="009B2682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F72346">
        <w:rPr>
          <w:rFonts w:ascii="Bookman Old Style" w:hAnsi="Bookman Old Style"/>
          <w:b/>
          <w:sz w:val="22"/>
          <w:szCs w:val="22"/>
          <w:u w:val="single"/>
        </w:rPr>
        <w:t>De Apelo</w:t>
      </w: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9pt">
            <v:imagedata r:id="rId6" o:title="SP-135 Rod"/>
          </v:shape>
        </w:pict>
      </w: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pict>
          <v:shape id="_x0000_i1026" type="#_x0000_t75" style="width:264pt;height:198pt">
            <v:imagedata r:id="rId7" o:title="SP-135 Rod"/>
          </v:shape>
        </w:pict>
      </w: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center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04/ 6/ 2009</w:t>
      </w: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jc w:val="both"/>
        <w:rPr>
          <w:rFonts w:ascii="Bookman Old Style" w:hAnsi="Bookman Old Style"/>
          <w:sz w:val="22"/>
          <w:szCs w:val="22"/>
        </w:rPr>
      </w:pPr>
      <w:r w:rsidRPr="00F72346">
        <w:rPr>
          <w:rFonts w:ascii="Bookman Old Style" w:hAnsi="Bookman Old Style"/>
          <w:sz w:val="22"/>
          <w:szCs w:val="22"/>
        </w:rPr>
        <w:t>(Fls. 4 – Moção nº 118/09)</w:t>
      </w: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p w:rsidR="00F72346" w:rsidRPr="00F72346" w:rsidRDefault="00F72346" w:rsidP="009B2682">
      <w:pPr>
        <w:rPr>
          <w:rFonts w:ascii="Bookman Old Style" w:hAnsi="Bookman Old Style"/>
          <w:sz w:val="22"/>
          <w:szCs w:val="22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4365"/>
        <w:gridCol w:w="4356"/>
      </w:tblGrid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ADEMIR JOSÉ DA SILVA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-Vereador/Vice Presidente-</w:t>
            </w: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ANÍZIO TAVARES DA SILVA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-Presidente-</w:t>
            </w: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ANTONIO CARLOS RIBEIRO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CARLOS A. PORTELLA FONTES</w:t>
            </w:r>
            <w:r w:rsidRPr="00F72346">
              <w:rPr>
                <w:rFonts w:ascii="Bookman Old Style" w:hAnsi="Bookman Old Style"/>
                <w:sz w:val="22"/>
                <w:szCs w:val="22"/>
              </w:rPr>
              <w:t xml:space="preserve">             Vereador/1º Secretário-</w:t>
            </w: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CLÁUDIO PERESSIM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Vereador-</w:t>
            </w: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DANILO GODOY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 -Vereador-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DUCIMAR J. CARDOSO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ERB OLIVEIRA MARTINS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FABIANO W. RUIZ MARTINEZ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LAERTE ANTONIO DA SILVA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-Vereador/2º Secretário-</w:t>
            </w: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4464" w:type="dxa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F72346" w:rsidRPr="00F72346">
        <w:trPr>
          <w:jc w:val="center"/>
        </w:trPr>
        <w:tc>
          <w:tcPr>
            <w:tcW w:w="8928" w:type="dxa"/>
            <w:gridSpan w:val="2"/>
          </w:tcPr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b/>
                <w:sz w:val="22"/>
                <w:szCs w:val="22"/>
              </w:rPr>
              <w:t>RAIMUNDO DA SILVA SAMPAIO</w:t>
            </w:r>
          </w:p>
          <w:p w:rsidR="00F72346" w:rsidRPr="00F72346" w:rsidRDefault="00F72346" w:rsidP="009B2682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F72346">
              <w:rPr>
                <w:rFonts w:ascii="Bookman Old Style" w:hAnsi="Bookman Old Style"/>
                <w:sz w:val="22"/>
                <w:szCs w:val="22"/>
              </w:rPr>
              <w:t>-Vereador-</w:t>
            </w:r>
          </w:p>
        </w:tc>
      </w:tr>
    </w:tbl>
    <w:p w:rsidR="00F72346" w:rsidRDefault="00F72346" w:rsidP="009B2682">
      <w:pPr>
        <w:rPr>
          <w:rFonts w:ascii="Bookman Old Style" w:hAnsi="Bookman Old Style"/>
        </w:rPr>
      </w:pPr>
    </w:p>
    <w:p w:rsidR="00F72346" w:rsidRDefault="00F72346" w:rsidP="009B2682">
      <w:pPr>
        <w:rPr>
          <w:rFonts w:ascii="Bookman Old Style" w:hAnsi="Bookman Old Style"/>
        </w:rPr>
      </w:pPr>
    </w:p>
    <w:p w:rsidR="00F72346" w:rsidRDefault="00F72346" w:rsidP="009B2682">
      <w:pPr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82" w:rsidRDefault="009B2682">
      <w:r>
        <w:separator/>
      </w:r>
    </w:p>
  </w:endnote>
  <w:endnote w:type="continuationSeparator" w:id="0">
    <w:p w:rsidR="009B2682" w:rsidRDefault="009B2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82" w:rsidRDefault="009B2682">
      <w:r>
        <w:separator/>
      </w:r>
    </w:p>
  </w:footnote>
  <w:footnote w:type="continuationSeparator" w:id="0">
    <w:p w:rsidR="009B2682" w:rsidRDefault="009B2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B2682"/>
    <w:rsid w:val="009F196D"/>
    <w:rsid w:val="00A9035B"/>
    <w:rsid w:val="00CD613B"/>
    <w:rsid w:val="00E6133E"/>
    <w:rsid w:val="00F7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F72346"/>
    <w:rPr>
      <w:rFonts w:ascii="Bookman Old Style" w:hAnsi="Bookman Old Style"/>
      <w:sz w:val="28"/>
    </w:rPr>
  </w:style>
  <w:style w:type="table" w:styleId="Tabelacomgrade">
    <w:name w:val="Table Grid"/>
    <w:basedOn w:val="Tabelanormal"/>
    <w:rsid w:val="00F72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2474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2014-01-14T16:59:00Z</dcterms:created>
  <dcterms:modified xsi:type="dcterms:W3CDTF">2014-01-14T16:59:00Z</dcterms:modified>
</cp:coreProperties>
</file>