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58" w:rsidRPr="001D7E58" w:rsidRDefault="001D7E58" w:rsidP="00A23A9B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bookmarkStart w:id="0" w:name="_GoBack"/>
      <w:bookmarkEnd w:id="0"/>
      <w:r w:rsidRPr="001D7E58">
        <w:rPr>
          <w:rFonts w:ascii="Bookman Old Style" w:hAnsi="Bookman Old Style"/>
          <w:b/>
          <w:sz w:val="23"/>
          <w:szCs w:val="23"/>
          <w:u w:val="single"/>
        </w:rPr>
        <w:t>MOÇÃO Nº 153/2009</w:t>
      </w:r>
    </w:p>
    <w:p w:rsidR="001D7E58" w:rsidRPr="001D7E58" w:rsidRDefault="001D7E58" w:rsidP="00A23A9B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1D7E58">
        <w:rPr>
          <w:rFonts w:ascii="Bookman Old Style" w:hAnsi="Bookman Old Style"/>
          <w:b/>
          <w:sz w:val="23"/>
          <w:szCs w:val="23"/>
          <w:u w:val="single"/>
        </w:rPr>
        <w:t>De Aplauso</w:t>
      </w:r>
    </w:p>
    <w:p w:rsidR="001D7E58" w:rsidRPr="001D7E58" w:rsidRDefault="001D7E58">
      <w:pPr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tabs>
          <w:tab w:val="left" w:pos="1980"/>
        </w:tabs>
        <w:ind w:left="4140"/>
        <w:jc w:val="both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>“Manifesta aplauso à Equipe Organizadora do ‘</w:t>
      </w:r>
      <w:r w:rsidRPr="001D7E58">
        <w:rPr>
          <w:rFonts w:ascii="Bookman Old Style" w:hAnsi="Bookman Old Style"/>
          <w:b/>
          <w:sz w:val="23"/>
          <w:szCs w:val="23"/>
        </w:rPr>
        <w:t>1º Torneio de Futebol Beneficente Zona Norte’</w:t>
      </w:r>
      <w:r w:rsidRPr="001D7E58">
        <w:rPr>
          <w:rFonts w:ascii="Bookman Old Style" w:hAnsi="Bookman Old Style"/>
          <w:sz w:val="23"/>
          <w:szCs w:val="23"/>
        </w:rPr>
        <w:t>, realizado no C.E.M. – Centro Esportivo Municipal ‘Geraldo Silva’, no bairro 31 de Março”.</w:t>
      </w: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>Senhor Presidente,</w:t>
      </w: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>Nobres Vereadores.</w:t>
      </w: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 xml:space="preserve">No último dia 27 de setembro, aconteceu no C.E.M. – Centro Esportivo Municipal “Geraldo Silva”, localizado no bairro 31 de Março, o </w:t>
      </w:r>
      <w:r w:rsidRPr="001D7E58">
        <w:rPr>
          <w:rFonts w:ascii="Bookman Old Style" w:hAnsi="Bookman Old Style"/>
          <w:b/>
          <w:sz w:val="23"/>
          <w:szCs w:val="23"/>
        </w:rPr>
        <w:t>“1º Torneio de Futebol Beneficente Zona Norte”.</w:t>
      </w: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>Congratulamos com os organizadores e idealizadores do Torneio pelo êxito e sucesso que aconteceu no evento, levando até o Centro Esportivo Municipal centenas de moradores dos bairros da Zona Norte para prestigiar o evento, e também fazer a sua doação de um quilo de alimento não perecível, que foi doado para a instituição de caridade “Casa Abrigo”, que recebeu esta doação com muita alegria e em boa hora.</w:t>
      </w: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 xml:space="preserve">A real finalidade do Evento, que contou com a participação maciça dos moradores, foi conscientizar a população dos bairros da Zona Norte, que tem que se organizar para que com ações iguais a essa possam ajudar ao próximo, sendo um exemplo a ser seguido por outros bairros de nosso município. </w:t>
      </w: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>Nossa cidade se orgulha em ter entre seus filhos pessoas como os senhores Leandro Augusto Pontes e Paulo Eliseu dos Santos, idealizadores e coordenadores deste evento, como também toda a sua equipe, que durante vários meses se dedicaram diuturnamente para a realização deste evento, que contou com a participação das equipes 31 de Março, Conjunto Habitacional dos Trabalhadores, São Joaquim e América F. C., na disputa do torneio, onde a equipe América F.C. sagrou-se Campeã, tendo como Vice-Campeã a equipe C.H.T., que também contou com o apoio das Secretarias Municipais de Esportes, de Saúde e de Segurança, que concretizou em uma grande festa e sucesso o 1º Torneio Beneficente da Zona Norte, colocando o bairro 31 de Março no Calendário Municipal de eventos esportivos de nossa cidade.</w:t>
      </w:r>
    </w:p>
    <w:p w:rsidR="001D7E58" w:rsidRDefault="001D7E58" w:rsidP="00A23A9B">
      <w:pPr>
        <w:jc w:val="both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jc w:val="both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lastRenderedPageBreak/>
        <w:t>(Fls. 2 – Moção nº 153/09)</w:t>
      </w: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>Como é satisfatório e honroso poder dizer que moradores de bairros de nossa cidade, pessoas simples, têm iniciativa, que une esporte e social para ajudar os nossos irmãos, doando seu tempo, sua vida, seus préstimos, para a realização de um simples Torneio, que tem por objetivo, ajudar ao próximo.</w:t>
      </w:r>
    </w:p>
    <w:p w:rsidR="001D7E58" w:rsidRPr="001D7E58" w:rsidRDefault="001D7E58" w:rsidP="00A23A9B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pStyle w:val="Recuodecorpodetexto2"/>
        <w:ind w:firstLine="1440"/>
        <w:jc w:val="both"/>
        <w:rPr>
          <w:sz w:val="23"/>
          <w:szCs w:val="23"/>
        </w:rPr>
      </w:pPr>
      <w:r w:rsidRPr="001D7E58">
        <w:rPr>
          <w:sz w:val="23"/>
          <w:szCs w:val="23"/>
        </w:rPr>
        <w:t xml:space="preserve">Proponho à Mesa, na forma regimental, depois de ouvido o Plenário, </w:t>
      </w:r>
      <w:r w:rsidRPr="001D7E58">
        <w:rPr>
          <w:b/>
          <w:sz w:val="23"/>
          <w:szCs w:val="23"/>
        </w:rPr>
        <w:t>MOÇÃO DE APLAUSO</w:t>
      </w:r>
      <w:r w:rsidRPr="001D7E58">
        <w:rPr>
          <w:sz w:val="23"/>
          <w:szCs w:val="23"/>
        </w:rPr>
        <w:t xml:space="preserve"> aos senhores Leandro Augusto Pontes e Paulo Eliseu dos Santos, na seguinte forma enunciada:</w:t>
      </w:r>
    </w:p>
    <w:p w:rsidR="001D7E58" w:rsidRPr="001D7E58" w:rsidRDefault="001D7E58" w:rsidP="00A23A9B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 xml:space="preserve">“A Câmara Municipal de Santa Bárbara d’Oeste, </w:t>
      </w:r>
      <w:r w:rsidRPr="001D7E58">
        <w:rPr>
          <w:rFonts w:ascii="Bookman Old Style" w:hAnsi="Bookman Old Style"/>
          <w:b/>
          <w:sz w:val="23"/>
          <w:szCs w:val="23"/>
        </w:rPr>
        <w:t xml:space="preserve">APLAUDE </w:t>
      </w:r>
      <w:r w:rsidRPr="001D7E58">
        <w:rPr>
          <w:rFonts w:ascii="Bookman Old Style" w:hAnsi="Bookman Old Style"/>
          <w:sz w:val="23"/>
          <w:szCs w:val="23"/>
        </w:rPr>
        <w:t>aos senhores</w:t>
      </w:r>
      <w:r w:rsidRPr="001D7E58">
        <w:rPr>
          <w:rFonts w:ascii="Bookman Old Style" w:hAnsi="Bookman Old Style"/>
          <w:b/>
          <w:sz w:val="23"/>
          <w:szCs w:val="23"/>
        </w:rPr>
        <w:t xml:space="preserve"> Leandro Augusto Pontes</w:t>
      </w:r>
      <w:r w:rsidRPr="001D7E58">
        <w:rPr>
          <w:rFonts w:ascii="Bookman Old Style" w:hAnsi="Bookman Old Style"/>
          <w:sz w:val="23"/>
          <w:szCs w:val="23"/>
        </w:rPr>
        <w:t xml:space="preserve"> e </w:t>
      </w:r>
      <w:r w:rsidRPr="001D7E58">
        <w:rPr>
          <w:rFonts w:ascii="Bookman Old Style" w:hAnsi="Bookman Old Style"/>
          <w:b/>
          <w:sz w:val="23"/>
          <w:szCs w:val="23"/>
        </w:rPr>
        <w:t>Paulo Eliseu dos Santos</w:t>
      </w:r>
      <w:r w:rsidRPr="001D7E58">
        <w:rPr>
          <w:rFonts w:ascii="Bookman Old Style" w:hAnsi="Bookman Old Style"/>
          <w:sz w:val="23"/>
          <w:szCs w:val="23"/>
        </w:rPr>
        <w:t xml:space="preserve"> e toda sua equipe de apoio, pela realização do ‘1º Torneio de Futebol Beneficente da Zona Norte’, realizado no Centro Esportivo Municipal – C.E.M. “Geraldo Silva”, localizado no bairro 31 de Março.</w:t>
      </w:r>
    </w:p>
    <w:p w:rsidR="001D7E58" w:rsidRPr="001D7E58" w:rsidRDefault="001D7E58" w:rsidP="00A23A9B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>Requer, ainda, que cópia desta propositura seja encaminhada às Secretarias Municipais de Esportes, de Saúde e de Segurança, bem como à Paróquia São Judas Apóstolo.</w:t>
      </w:r>
    </w:p>
    <w:p w:rsidR="001D7E58" w:rsidRPr="001D7E58" w:rsidRDefault="001D7E58" w:rsidP="00A23A9B">
      <w:pPr>
        <w:jc w:val="both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ind w:firstLine="1440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>Plenário “Dr. Tancredo Neves”, em 28 de setembro de 2009.</w:t>
      </w:r>
    </w:p>
    <w:p w:rsidR="001D7E58" w:rsidRPr="001D7E58" w:rsidRDefault="001D7E58" w:rsidP="00A23A9B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1D7E58" w:rsidRPr="001D7E58" w:rsidRDefault="001D7E58" w:rsidP="00A23A9B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1D7E58" w:rsidRPr="001D7E58" w:rsidRDefault="001D7E58" w:rsidP="00A23A9B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1D7E58" w:rsidRPr="001D7E58" w:rsidRDefault="001D7E58" w:rsidP="00A23A9B">
      <w:pPr>
        <w:jc w:val="center"/>
        <w:rPr>
          <w:rFonts w:ascii="Bookman Old Style" w:hAnsi="Bookman Old Style"/>
          <w:b/>
          <w:sz w:val="23"/>
          <w:szCs w:val="23"/>
        </w:rPr>
      </w:pPr>
      <w:r w:rsidRPr="001D7E58">
        <w:rPr>
          <w:rFonts w:ascii="Bookman Old Style" w:hAnsi="Bookman Old Style"/>
          <w:b/>
          <w:sz w:val="23"/>
          <w:szCs w:val="23"/>
        </w:rPr>
        <w:t>CARLOS FONTES</w:t>
      </w:r>
    </w:p>
    <w:p w:rsidR="001D7E58" w:rsidRPr="001D7E58" w:rsidRDefault="001D7E58" w:rsidP="00A23A9B">
      <w:pPr>
        <w:jc w:val="center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>-Vereador / 1º Secretário-</w:t>
      </w:r>
    </w:p>
    <w:p w:rsidR="001D7E58" w:rsidRPr="001D7E58" w:rsidRDefault="001D7E58" w:rsidP="00A23A9B">
      <w:pPr>
        <w:jc w:val="center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jc w:val="center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jc w:val="center"/>
        <w:rPr>
          <w:rFonts w:ascii="Bookman Old Style" w:hAnsi="Bookman Old Style"/>
          <w:sz w:val="23"/>
          <w:szCs w:val="23"/>
        </w:rPr>
      </w:pPr>
    </w:p>
    <w:p w:rsidR="001D7E58" w:rsidRPr="001D7E58" w:rsidRDefault="001D7E58" w:rsidP="00A23A9B">
      <w:pPr>
        <w:jc w:val="center"/>
        <w:rPr>
          <w:rFonts w:ascii="Bookman Old Style" w:hAnsi="Bookman Old Style"/>
          <w:b/>
          <w:sz w:val="23"/>
          <w:szCs w:val="23"/>
        </w:rPr>
      </w:pPr>
      <w:r w:rsidRPr="001D7E58">
        <w:rPr>
          <w:rFonts w:ascii="Bookman Old Style" w:hAnsi="Bookman Old Style"/>
          <w:b/>
          <w:sz w:val="23"/>
          <w:szCs w:val="23"/>
        </w:rPr>
        <w:t>DANILO GODOY</w:t>
      </w:r>
    </w:p>
    <w:p w:rsidR="001D7E58" w:rsidRPr="001D7E58" w:rsidRDefault="001D7E58" w:rsidP="00A23A9B">
      <w:pPr>
        <w:jc w:val="center"/>
        <w:rPr>
          <w:rFonts w:ascii="Bookman Old Style" w:hAnsi="Bookman Old Style"/>
          <w:sz w:val="23"/>
          <w:szCs w:val="23"/>
        </w:rPr>
      </w:pPr>
      <w:r w:rsidRPr="001D7E58">
        <w:rPr>
          <w:rFonts w:ascii="Bookman Old Style" w:hAnsi="Bookman Old Style"/>
          <w:sz w:val="23"/>
          <w:szCs w:val="23"/>
        </w:rPr>
        <w:t>-Vereador /Líder P.S.D.B.-</w:t>
      </w:r>
    </w:p>
    <w:p w:rsidR="009F196D" w:rsidRPr="001D7E58" w:rsidRDefault="009F196D" w:rsidP="00CD613B">
      <w:pPr>
        <w:rPr>
          <w:sz w:val="23"/>
          <w:szCs w:val="23"/>
        </w:rPr>
      </w:pPr>
    </w:p>
    <w:sectPr w:rsidR="009F196D" w:rsidRPr="001D7E5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A9B" w:rsidRDefault="00A23A9B">
      <w:r>
        <w:separator/>
      </w:r>
    </w:p>
  </w:endnote>
  <w:endnote w:type="continuationSeparator" w:id="0">
    <w:p w:rsidR="00A23A9B" w:rsidRDefault="00A2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A9B" w:rsidRDefault="00A23A9B">
      <w:r>
        <w:separator/>
      </w:r>
    </w:p>
  </w:footnote>
  <w:footnote w:type="continuationSeparator" w:id="0">
    <w:p w:rsidR="00A23A9B" w:rsidRDefault="00A23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7E58"/>
    <w:rsid w:val="00305744"/>
    <w:rsid w:val="003D3AA8"/>
    <w:rsid w:val="004C67DE"/>
    <w:rsid w:val="009F196D"/>
    <w:rsid w:val="00A23A9B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1D7E58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