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AF" w:rsidRPr="00692599" w:rsidRDefault="003D71AF" w:rsidP="003D71A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3D71AF" w:rsidRPr="00692599" w:rsidRDefault="003D71AF" w:rsidP="003D71A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3D71AF" w:rsidRPr="00692599" w:rsidRDefault="003D71AF" w:rsidP="003D71AF">
      <w:pPr>
        <w:jc w:val="center"/>
        <w:rPr>
          <w:rFonts w:ascii="Bookman Old Style" w:hAnsi="Bookman Old Style"/>
        </w:rPr>
      </w:pPr>
    </w:p>
    <w:p w:rsidR="003D71AF" w:rsidRPr="00692599" w:rsidRDefault="003D71AF" w:rsidP="003D71A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3D71AF" w:rsidRPr="00692599" w:rsidRDefault="003D71AF" w:rsidP="003D71AF">
      <w:pPr>
        <w:jc w:val="center"/>
        <w:rPr>
          <w:rFonts w:ascii="Bookman Old Style" w:hAnsi="Bookman Old Style"/>
          <w:b/>
        </w:rPr>
      </w:pPr>
    </w:p>
    <w:p w:rsidR="003D71AF" w:rsidRDefault="003D71AF" w:rsidP="003D71A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3D71AF" w:rsidRPr="00FD58C6" w:rsidRDefault="003D71AF" w:rsidP="003D71A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3D71AF" w:rsidRDefault="003D71AF" w:rsidP="003D71A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3D71AF" w:rsidRDefault="003D71AF" w:rsidP="003D71AF">
      <w:pPr>
        <w:ind w:hanging="1080"/>
      </w:pPr>
      <w:r>
        <w:t xml:space="preserve"> </w:t>
      </w:r>
    </w:p>
    <w:p w:rsidR="003D71AF" w:rsidRPr="004E5FC7" w:rsidRDefault="003D71AF" w:rsidP="003D71AF">
      <w:pPr>
        <w:ind w:hanging="1080"/>
        <w:rPr>
          <w:sz w:val="22"/>
          <w:szCs w:val="22"/>
        </w:rPr>
      </w:pPr>
    </w:p>
    <w:p w:rsidR="003D71AF" w:rsidRPr="005E74E6" w:rsidRDefault="003D71AF" w:rsidP="003D71AF">
      <w:pPr>
        <w:pStyle w:val="Ttulo"/>
        <w:rPr>
          <w:szCs w:val="24"/>
        </w:rPr>
      </w:pPr>
      <w:r w:rsidRPr="005E74E6">
        <w:rPr>
          <w:szCs w:val="24"/>
        </w:rPr>
        <w:t>REQUERIMENTO Nº ____________</w:t>
      </w:r>
      <w:r>
        <w:rPr>
          <w:szCs w:val="24"/>
        </w:rPr>
        <w:t>610</w:t>
      </w:r>
      <w:r w:rsidRPr="005E74E6">
        <w:rPr>
          <w:szCs w:val="24"/>
        </w:rPr>
        <w:t>____2011.</w:t>
      </w:r>
    </w:p>
    <w:p w:rsidR="003D71AF" w:rsidRPr="005E74E6" w:rsidRDefault="003D71AF" w:rsidP="003D71A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E74E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3D71AF" w:rsidRDefault="003D71AF" w:rsidP="003D71AF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3D71AF" w:rsidRDefault="003D71AF" w:rsidP="003D71AF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3D71AF" w:rsidRDefault="003D71AF" w:rsidP="003D71AF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3D71AF" w:rsidRDefault="003D71AF" w:rsidP="003D71AF">
      <w:pPr>
        <w:pStyle w:val="Recuodecorpodetexto"/>
      </w:pPr>
      <w:r w:rsidRPr="00D90F3C">
        <w:rPr>
          <w:b/>
        </w:rPr>
        <w:t>“Referentes às obras de reformas do Ginásio de Esportes Djaniro Pedroso, conforme especifica”.</w:t>
      </w:r>
    </w:p>
    <w:p w:rsidR="003D71AF" w:rsidRDefault="003D71AF" w:rsidP="003D71AF">
      <w:pPr>
        <w:pStyle w:val="Recuodecorpodetexto"/>
      </w:pPr>
    </w:p>
    <w:p w:rsidR="003D71AF" w:rsidRPr="00FF06BB" w:rsidRDefault="003D71AF" w:rsidP="003D71AF">
      <w:pPr>
        <w:jc w:val="both"/>
        <w:rPr>
          <w:b/>
          <w:sz w:val="22"/>
        </w:rPr>
      </w:pPr>
    </w:p>
    <w:p w:rsidR="003D71AF" w:rsidRDefault="003D71AF" w:rsidP="003D71AF">
      <w:pPr>
        <w:ind w:firstLine="1440"/>
        <w:jc w:val="both"/>
        <w:rPr>
          <w:sz w:val="22"/>
        </w:rPr>
      </w:pPr>
      <w:r>
        <w:rPr>
          <w:sz w:val="22"/>
        </w:rPr>
        <w:t>:</w:t>
      </w:r>
    </w:p>
    <w:p w:rsidR="003D71AF" w:rsidRDefault="003D71AF" w:rsidP="003D71AF">
      <w:pPr>
        <w:ind w:firstLine="1440"/>
        <w:jc w:val="both"/>
        <w:rPr>
          <w:sz w:val="22"/>
        </w:rPr>
      </w:pPr>
    </w:p>
    <w:p w:rsidR="003D71AF" w:rsidRPr="00CA4DCC" w:rsidRDefault="003D71AF" w:rsidP="003D71AF">
      <w:pPr>
        <w:pStyle w:val="NormalWeb"/>
        <w:ind w:firstLine="1418"/>
        <w:jc w:val="both"/>
        <w:rPr>
          <w:rFonts w:ascii="Bookman Old Style" w:hAnsi="Bookman Old Style"/>
        </w:rPr>
      </w:pPr>
      <w:r w:rsidRPr="009F66CD">
        <w:rPr>
          <w:rFonts w:ascii="Bookman Old Style" w:hAnsi="Bookman Old Style"/>
          <w:b/>
        </w:rPr>
        <w:t>Tendo em vista</w:t>
      </w:r>
      <w:r>
        <w:rPr>
          <w:rFonts w:ascii="Bookman Old Style" w:hAnsi="Bookman Old Style"/>
        </w:rPr>
        <w:t xml:space="preserve"> que, este vereador foi autor de Requerimento protocolizado na Prefeitura Municipal no dia 30 de junho de 2011 sob o número 22.213/2011, solicitando informações quanto à reforma do Ginásio Djaniro Pedroso, mas, até o momento, não houve resposta por parte da Administração Municipal, e, pelas informações obtidas, as obras continuaram sendo executadas, ignorando os questionamentos deste Vereador;</w:t>
      </w:r>
    </w:p>
    <w:p w:rsidR="003D71AF" w:rsidRPr="00CA4DCC" w:rsidRDefault="003D71AF" w:rsidP="003D71AF">
      <w:pPr>
        <w:pStyle w:val="NormalWeb"/>
        <w:ind w:firstLine="1418"/>
        <w:jc w:val="both"/>
        <w:rPr>
          <w:rFonts w:ascii="Bookman Old Style" w:hAnsi="Bookman Old Style"/>
          <w:b/>
          <w:sz w:val="22"/>
        </w:rPr>
      </w:pPr>
      <w:r w:rsidRPr="009F66CD">
        <w:rPr>
          <w:rFonts w:ascii="Bookman Old Style" w:hAnsi="Bookman Old Style"/>
          <w:b/>
        </w:rPr>
        <w:t>Tendo em vista</w:t>
      </w:r>
      <w:r>
        <w:rPr>
          <w:rFonts w:ascii="Bookman Old Style" w:hAnsi="Bookman Old Style"/>
        </w:rPr>
        <w:t xml:space="preserve"> </w:t>
      </w:r>
      <w:r w:rsidRPr="00CA4DCC">
        <w:rPr>
          <w:rFonts w:ascii="Bookman Old Style" w:hAnsi="Bookman Old Style"/>
        </w:rPr>
        <w:t xml:space="preserve">que, é dever do Vereador fiscalizar os atos da Administração Municipal, e ao fiscalizar tal obra, </w:t>
      </w:r>
      <w:r>
        <w:rPr>
          <w:rFonts w:ascii="Bookman Old Style" w:hAnsi="Bookman Old Style"/>
        </w:rPr>
        <w:t>este Vereador pôde</w:t>
      </w:r>
      <w:r w:rsidRPr="00CA4DCC">
        <w:rPr>
          <w:rFonts w:ascii="Bookman Old Style" w:hAnsi="Bookman Old Style"/>
        </w:rPr>
        <w:t xml:space="preserve"> constatar que o contra piso foi feito em cima da madeira mestre, e estava rachado e com vários reparos, fato que </w:t>
      </w:r>
      <w:r>
        <w:rPr>
          <w:rFonts w:ascii="Bookman Old Style" w:hAnsi="Bookman Old Style"/>
        </w:rPr>
        <w:t xml:space="preserve">trouxe </w:t>
      </w:r>
      <w:r w:rsidRPr="00CA4DCC">
        <w:rPr>
          <w:rFonts w:ascii="Bookman Old Style" w:hAnsi="Bookman Old Style"/>
        </w:rPr>
        <w:t>preocup</w:t>
      </w:r>
      <w:r>
        <w:rPr>
          <w:rFonts w:ascii="Bookman Old Style" w:hAnsi="Bookman Old Style"/>
        </w:rPr>
        <w:t>ação</w:t>
      </w:r>
      <w:r w:rsidRPr="00CA4DCC">
        <w:rPr>
          <w:rFonts w:ascii="Bookman Old Style" w:hAnsi="Bookman Old Style"/>
        </w:rPr>
        <w:t>; e</w:t>
      </w:r>
    </w:p>
    <w:p w:rsidR="003D71AF" w:rsidRPr="00CA4DCC" w:rsidRDefault="003D71AF" w:rsidP="003D71AF">
      <w:pPr>
        <w:ind w:firstLine="1425"/>
        <w:jc w:val="both"/>
        <w:rPr>
          <w:rFonts w:ascii="Bookman Old Style" w:hAnsi="Bookman Old Style"/>
          <w:bCs/>
          <w:sz w:val="24"/>
          <w:szCs w:val="24"/>
        </w:rPr>
      </w:pPr>
      <w:r w:rsidRPr="00CA4DCC">
        <w:rPr>
          <w:rFonts w:ascii="Bookman Old Style" w:hAnsi="Bookman Old Style"/>
          <w:b/>
          <w:bCs/>
          <w:sz w:val="24"/>
          <w:szCs w:val="24"/>
        </w:rPr>
        <w:t>Tendo em vista</w:t>
      </w:r>
      <w:r w:rsidRPr="00CA4DCC">
        <w:rPr>
          <w:rFonts w:ascii="Bookman Old Style" w:hAnsi="Bookman Old Style"/>
          <w:bCs/>
          <w:sz w:val="24"/>
          <w:szCs w:val="24"/>
        </w:rPr>
        <w:t xml:space="preserve"> a</w:t>
      </w:r>
      <w:r w:rsidRPr="00CA4DC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CA4DCC">
        <w:rPr>
          <w:rFonts w:ascii="Bookman Old Style" w:hAnsi="Bookman Old Style"/>
          <w:bCs/>
          <w:sz w:val="24"/>
          <w:szCs w:val="24"/>
        </w:rPr>
        <w:t>melhor transparência do Poder Público para com a população barbarense, a Câmara Municipal, através deste Vereador, tem o interesse em esclarecer dúvidas com relação aos dispêndios municipais,</w:t>
      </w:r>
    </w:p>
    <w:p w:rsidR="003D71AF" w:rsidRPr="00CA4DCC" w:rsidRDefault="003D71AF" w:rsidP="003D71AF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D71AF" w:rsidRPr="00CA4DCC" w:rsidRDefault="003D71AF" w:rsidP="003D71A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A4DCC">
        <w:rPr>
          <w:rFonts w:ascii="Bookman Old Style" w:hAnsi="Bookman Old Style"/>
          <w:b/>
          <w:bCs/>
          <w:sz w:val="24"/>
          <w:szCs w:val="24"/>
        </w:rPr>
        <w:t>REQUEIRO</w:t>
      </w:r>
      <w:r w:rsidRPr="00CA4DCC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envio de documentos e as seguintes informações:</w:t>
      </w:r>
    </w:p>
    <w:p w:rsidR="003D71AF" w:rsidRPr="00CA4DCC" w:rsidRDefault="003D71AF" w:rsidP="003D71A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D71AF" w:rsidRDefault="003D71AF" w:rsidP="003D71AF">
      <w:pPr>
        <w:pStyle w:val="NormalWeb"/>
        <w:ind w:firstLine="1418"/>
        <w:jc w:val="both"/>
        <w:rPr>
          <w:rFonts w:ascii="Bookman Old Style" w:hAnsi="Bookman Old Style"/>
        </w:rPr>
      </w:pPr>
    </w:p>
    <w:p w:rsidR="003D71AF" w:rsidRDefault="003D71AF" w:rsidP="003D71AF">
      <w:pPr>
        <w:pStyle w:val="NormalWeb"/>
        <w:ind w:firstLine="1418"/>
        <w:jc w:val="both"/>
        <w:rPr>
          <w:rFonts w:ascii="Bookman Old Style" w:hAnsi="Bookman Old Style"/>
        </w:rPr>
      </w:pPr>
    </w:p>
    <w:p w:rsidR="003D71AF" w:rsidRDefault="003D71AF" w:rsidP="003D71AF">
      <w:pPr>
        <w:pStyle w:val="Recuodecorpodetexto"/>
        <w:ind w:left="709"/>
        <w:rPr>
          <w:szCs w:val="24"/>
        </w:rPr>
      </w:pPr>
    </w:p>
    <w:p w:rsidR="003D71AF" w:rsidRDefault="003D71AF" w:rsidP="003D71AF">
      <w:pPr>
        <w:pStyle w:val="Recuodecorpodetexto"/>
        <w:ind w:left="709"/>
        <w:rPr>
          <w:szCs w:val="24"/>
        </w:rPr>
      </w:pPr>
    </w:p>
    <w:p w:rsidR="003D71AF" w:rsidRDefault="003D71AF" w:rsidP="003D71AF">
      <w:pPr>
        <w:pStyle w:val="Recuodecorpodetexto"/>
        <w:ind w:left="709"/>
        <w:rPr>
          <w:szCs w:val="24"/>
        </w:rPr>
      </w:pPr>
    </w:p>
    <w:p w:rsidR="003D71AF" w:rsidRPr="00692599" w:rsidRDefault="003D71AF" w:rsidP="003D71A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3D71AF" w:rsidRPr="00692599" w:rsidRDefault="003D71AF" w:rsidP="003D71A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3D71AF" w:rsidRPr="00692599" w:rsidRDefault="003D71AF" w:rsidP="003D71AF">
      <w:pPr>
        <w:jc w:val="center"/>
        <w:rPr>
          <w:rFonts w:ascii="Bookman Old Style" w:hAnsi="Bookman Old Style"/>
        </w:rPr>
      </w:pPr>
    </w:p>
    <w:p w:rsidR="003D71AF" w:rsidRPr="00692599" w:rsidRDefault="003D71AF" w:rsidP="003D71A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3D71AF" w:rsidRPr="00692599" w:rsidRDefault="003D71AF" w:rsidP="003D71AF">
      <w:pPr>
        <w:jc w:val="center"/>
        <w:rPr>
          <w:rFonts w:ascii="Bookman Old Style" w:hAnsi="Bookman Old Style"/>
          <w:b/>
        </w:rPr>
      </w:pPr>
    </w:p>
    <w:p w:rsidR="003D71AF" w:rsidRDefault="003D71AF" w:rsidP="003D71A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3D71AF" w:rsidRPr="00FD58C6" w:rsidRDefault="003D71AF" w:rsidP="003D71A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3D71AF" w:rsidRDefault="003D71AF" w:rsidP="003D71A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3D71AF" w:rsidRDefault="003D71AF" w:rsidP="003D71AF">
      <w:pPr>
        <w:ind w:hanging="1080"/>
      </w:pPr>
      <w:r>
        <w:t xml:space="preserve"> </w:t>
      </w:r>
    </w:p>
    <w:p w:rsidR="003D71AF" w:rsidRDefault="003D71AF" w:rsidP="003D71AF">
      <w:pPr>
        <w:ind w:hanging="1080"/>
        <w:rPr>
          <w:rFonts w:ascii="Bookman Old Style" w:hAnsi="Bookman Old Style"/>
          <w:sz w:val="24"/>
          <w:szCs w:val="24"/>
        </w:rPr>
      </w:pPr>
      <w:r w:rsidRPr="004E5FC7">
        <w:rPr>
          <w:rFonts w:ascii="Bookman Old Style" w:hAnsi="Bookman Old Style"/>
          <w:sz w:val="24"/>
          <w:szCs w:val="24"/>
        </w:rPr>
        <w:t xml:space="preserve">(Fls. </w:t>
      </w:r>
      <w:r>
        <w:rPr>
          <w:rFonts w:ascii="Bookman Old Style" w:hAnsi="Bookman Old Style"/>
          <w:sz w:val="24"/>
          <w:szCs w:val="24"/>
        </w:rPr>
        <w:t>2</w:t>
      </w:r>
      <w:r w:rsidRPr="004E5FC7">
        <w:rPr>
          <w:rFonts w:ascii="Bookman Old Style" w:hAnsi="Bookman Old Style"/>
          <w:sz w:val="24"/>
          <w:szCs w:val="24"/>
        </w:rPr>
        <w:t xml:space="preserve"> – Requerimento nº ___</w:t>
      </w:r>
      <w:r>
        <w:rPr>
          <w:rFonts w:ascii="Bookman Old Style" w:hAnsi="Bookman Old Style"/>
          <w:sz w:val="24"/>
          <w:szCs w:val="24"/>
        </w:rPr>
        <w:t>___</w:t>
      </w:r>
      <w:r w:rsidRPr="004E5FC7">
        <w:rPr>
          <w:rFonts w:ascii="Bookman Old Style" w:hAnsi="Bookman Old Style"/>
          <w:sz w:val="24"/>
          <w:szCs w:val="24"/>
        </w:rPr>
        <w:t>_____2011)</w:t>
      </w:r>
    </w:p>
    <w:p w:rsidR="003D71AF" w:rsidRDefault="003D71AF" w:rsidP="003D71AF">
      <w:pPr>
        <w:pStyle w:val="Recuodecorpodetexto"/>
        <w:ind w:left="709"/>
        <w:rPr>
          <w:szCs w:val="24"/>
        </w:rPr>
      </w:pPr>
    </w:p>
    <w:p w:rsidR="003D71AF" w:rsidRDefault="003D71AF" w:rsidP="003D71AF">
      <w:pPr>
        <w:pStyle w:val="Recuodecorpodetexto"/>
        <w:ind w:left="709"/>
        <w:rPr>
          <w:szCs w:val="24"/>
        </w:rPr>
      </w:pPr>
      <w:r>
        <w:rPr>
          <w:szCs w:val="24"/>
        </w:rPr>
        <w:t>1- Os técnicos da Prefeitura acompanharam a execução da reforma do Ginásio de Esportes Djaniro Pedroso? Caso positivo, relacionar na resposta os nomes dos técnicos e informar se os mesmos são concursados ou nomeados.</w:t>
      </w:r>
    </w:p>
    <w:p w:rsidR="003D71AF" w:rsidRDefault="003D71AF" w:rsidP="003D71AF">
      <w:pPr>
        <w:pStyle w:val="Recuodecorpodetexto"/>
        <w:ind w:left="0"/>
        <w:rPr>
          <w:szCs w:val="24"/>
        </w:rPr>
      </w:pPr>
    </w:p>
    <w:p w:rsidR="003D71AF" w:rsidRDefault="003D71AF" w:rsidP="003D71AF">
      <w:pPr>
        <w:pStyle w:val="Recuodecorpodetexto"/>
        <w:ind w:left="709"/>
        <w:rPr>
          <w:szCs w:val="24"/>
        </w:rPr>
      </w:pPr>
      <w:r>
        <w:rPr>
          <w:szCs w:val="24"/>
        </w:rPr>
        <w:t>2- Qual a explicação técnica sobre as rachaduras constadas por este vereador no contra piso da quadra? Por qual motivo que o madeiramento não foi todo retirado antes de fazer o contra piso e explicar se isso pode prejudicar o piso futuramente? Enviar o laudo técnico assinado pelo técnico ou pelos técnicos que acompanharam as obras de reforma.</w:t>
      </w:r>
    </w:p>
    <w:p w:rsidR="003D71AF" w:rsidRDefault="003D71AF" w:rsidP="003D71AF">
      <w:pPr>
        <w:pStyle w:val="Recuodecorpodetexto"/>
        <w:ind w:left="709"/>
        <w:rPr>
          <w:szCs w:val="24"/>
        </w:rPr>
      </w:pPr>
    </w:p>
    <w:p w:rsidR="003D71AF" w:rsidRDefault="003D71AF" w:rsidP="003D71AF">
      <w:pPr>
        <w:pStyle w:val="Recuodecorpodetexto"/>
        <w:ind w:left="709"/>
        <w:rPr>
          <w:szCs w:val="24"/>
        </w:rPr>
      </w:pPr>
      <w:r>
        <w:rPr>
          <w:szCs w:val="24"/>
        </w:rPr>
        <w:t>3- Enviar para esta Casa de Leis todo Processo Licitatório, correspondente à reforma do Ginásio de Esportes Djaniro Pedroso, bem como o contrato social da empresa vencedora.</w:t>
      </w:r>
    </w:p>
    <w:p w:rsidR="003D71AF" w:rsidRDefault="003D71AF" w:rsidP="003D71AF">
      <w:pPr>
        <w:pStyle w:val="Recuodecorpodetexto"/>
        <w:ind w:left="709"/>
        <w:rPr>
          <w:szCs w:val="24"/>
        </w:rPr>
      </w:pPr>
    </w:p>
    <w:p w:rsidR="003D71AF" w:rsidRDefault="003D71AF" w:rsidP="003D71AF">
      <w:pPr>
        <w:pStyle w:val="Recuodecorpodetexto"/>
        <w:ind w:left="709"/>
        <w:rPr>
          <w:szCs w:val="24"/>
        </w:rPr>
      </w:pPr>
      <w:r>
        <w:rPr>
          <w:szCs w:val="24"/>
        </w:rPr>
        <w:t>4- Qual o valor final da obra de reforma do Ginásio?</w:t>
      </w:r>
    </w:p>
    <w:p w:rsidR="003D71AF" w:rsidRDefault="003D71AF" w:rsidP="003D71AF">
      <w:pPr>
        <w:pStyle w:val="Recuodecorpodetexto"/>
        <w:ind w:left="709"/>
        <w:rPr>
          <w:szCs w:val="24"/>
        </w:rPr>
      </w:pPr>
    </w:p>
    <w:p w:rsidR="003D71AF" w:rsidRDefault="003D71AF" w:rsidP="003D71AF">
      <w:pPr>
        <w:pStyle w:val="Recuodecorpodetexto"/>
        <w:ind w:left="709"/>
        <w:rPr>
          <w:szCs w:val="24"/>
        </w:rPr>
      </w:pPr>
      <w:r>
        <w:rPr>
          <w:szCs w:val="24"/>
        </w:rPr>
        <w:t>5 – Houve licitação para a pintura do Ginásio de Esportes Djaniro Pedroso? Caso positivo, enviar cópias de todo o processo licitatório correspondente à pintura do ginásio.</w:t>
      </w:r>
    </w:p>
    <w:p w:rsidR="003D71AF" w:rsidRDefault="003D71AF" w:rsidP="003D71AF">
      <w:pPr>
        <w:pStyle w:val="Recuodecorpodetexto"/>
        <w:ind w:left="709"/>
        <w:rPr>
          <w:szCs w:val="24"/>
        </w:rPr>
      </w:pPr>
    </w:p>
    <w:p w:rsidR="003D71AF" w:rsidRDefault="003D71AF" w:rsidP="003D71AF">
      <w:pPr>
        <w:pStyle w:val="Recuodecorpodetexto"/>
        <w:ind w:left="709"/>
        <w:rPr>
          <w:szCs w:val="24"/>
        </w:rPr>
      </w:pPr>
      <w:r>
        <w:rPr>
          <w:szCs w:val="24"/>
        </w:rPr>
        <w:t xml:space="preserve">6- Qual a marca da tinta utilizada na obra? Houve participação de servidores municipais nos trabalhos de pintura? Caso positivo, </w:t>
      </w:r>
      <w:r>
        <w:rPr>
          <w:szCs w:val="24"/>
        </w:rPr>
        <w:lastRenderedPageBreak/>
        <w:t>informar os nomes dos servidores que trabalharam na pintura, e a função dos mesmos? Informar se houve abatimentos nos valores dos metros quadrados pintados pelos servidores.</w:t>
      </w:r>
    </w:p>
    <w:p w:rsidR="003D71AF" w:rsidRDefault="003D71AF" w:rsidP="003D71AF">
      <w:pPr>
        <w:pStyle w:val="Recuodecorpodetexto"/>
        <w:ind w:left="709"/>
        <w:rPr>
          <w:szCs w:val="24"/>
        </w:rPr>
      </w:pPr>
    </w:p>
    <w:p w:rsidR="003D71AF" w:rsidRDefault="003D71AF" w:rsidP="003D71AF">
      <w:pPr>
        <w:pStyle w:val="Recuodecorpodetexto"/>
        <w:ind w:left="709"/>
        <w:rPr>
          <w:szCs w:val="24"/>
        </w:rPr>
      </w:pPr>
      <w:r>
        <w:rPr>
          <w:szCs w:val="24"/>
        </w:rPr>
        <w:t xml:space="preserve">7- Qual o valor do metro quadrado de pintura e qual o valor total da pintura do Ginásio Djaniro Pedroso?  </w:t>
      </w:r>
    </w:p>
    <w:p w:rsidR="003D71AF" w:rsidRDefault="003D71AF" w:rsidP="003D71AF">
      <w:pPr>
        <w:pStyle w:val="Recuodecorpodetexto"/>
        <w:ind w:left="709"/>
        <w:rPr>
          <w:szCs w:val="24"/>
        </w:rPr>
      </w:pPr>
      <w:r>
        <w:rPr>
          <w:szCs w:val="24"/>
        </w:rPr>
        <w:t xml:space="preserve">  </w:t>
      </w:r>
    </w:p>
    <w:p w:rsidR="003D71AF" w:rsidRDefault="003D71AF" w:rsidP="003D71AF">
      <w:pPr>
        <w:pStyle w:val="Recuodecorpodetexto"/>
        <w:ind w:left="709"/>
        <w:rPr>
          <w:szCs w:val="24"/>
        </w:rPr>
      </w:pPr>
      <w:r>
        <w:rPr>
          <w:szCs w:val="24"/>
        </w:rPr>
        <w:t xml:space="preserve">8 - Outras informações que julgarem necessárias.                    </w:t>
      </w:r>
    </w:p>
    <w:p w:rsidR="003D71AF" w:rsidRDefault="003D71AF" w:rsidP="003D71AF">
      <w:pPr>
        <w:pStyle w:val="Recuodecorpodetexto"/>
        <w:ind w:left="709"/>
        <w:rPr>
          <w:szCs w:val="24"/>
        </w:rPr>
      </w:pPr>
      <w:r>
        <w:rPr>
          <w:szCs w:val="24"/>
        </w:rPr>
        <w:t xml:space="preserve">                                                                                </w:t>
      </w:r>
    </w:p>
    <w:p w:rsidR="003D71AF" w:rsidRDefault="003D71AF" w:rsidP="003D71AF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26 de agosto de 2011.</w:t>
      </w:r>
    </w:p>
    <w:p w:rsidR="003D71AF" w:rsidRDefault="003D71AF" w:rsidP="003D71A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D71AF" w:rsidRDefault="003D71AF" w:rsidP="003D71A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D71AF" w:rsidRDefault="003D71AF" w:rsidP="003D71A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D71AF" w:rsidRDefault="003D71AF" w:rsidP="003D71A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3D71AF" w:rsidRDefault="003D71AF" w:rsidP="003D71AF">
      <w:pPr>
        <w:jc w:val="center"/>
      </w:pPr>
      <w:r>
        <w:rPr>
          <w:rFonts w:ascii="Bookman Old Style" w:hAnsi="Bookman Old Style"/>
          <w:sz w:val="24"/>
          <w:szCs w:val="24"/>
        </w:rPr>
        <w:t xml:space="preserve">-Vereador- 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88" w:rsidRDefault="00B75788">
      <w:r>
        <w:separator/>
      </w:r>
    </w:p>
  </w:endnote>
  <w:endnote w:type="continuationSeparator" w:id="0">
    <w:p w:rsidR="00B75788" w:rsidRDefault="00B7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88" w:rsidRDefault="00B75788">
      <w:r>
        <w:separator/>
      </w:r>
    </w:p>
  </w:footnote>
  <w:footnote w:type="continuationSeparator" w:id="0">
    <w:p w:rsidR="00B75788" w:rsidRDefault="00B75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D71AF"/>
    <w:rsid w:val="003E1C84"/>
    <w:rsid w:val="004C67DE"/>
    <w:rsid w:val="009F196D"/>
    <w:rsid w:val="00A9035B"/>
    <w:rsid w:val="00B7578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D71A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3D71A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D71AF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