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E8" w:rsidRPr="005C0FE6" w:rsidRDefault="005E4FE8" w:rsidP="005E4FE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C0FE6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7" o:title="200px-Brasao_SantaBarbaradOeste_SaoPaulo_Brasil_svg"/>
            <w10:wrap type="square"/>
          </v:shape>
        </w:pict>
      </w:r>
      <w:r w:rsidRPr="005C0FE6">
        <w:rPr>
          <w:rFonts w:ascii="Arial" w:hAnsi="Arial" w:cs="Arial"/>
          <w:b/>
          <w:sz w:val="24"/>
          <w:szCs w:val="24"/>
        </w:rPr>
        <w:t>CÂMARA MUNICIPAL DE SANTA BÁRBARA D’ESTE</w:t>
      </w: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</w:rPr>
      </w:pPr>
      <w:r w:rsidRPr="005C0FE6">
        <w:rPr>
          <w:rFonts w:ascii="Arial" w:hAnsi="Arial" w:cs="Arial"/>
          <w:b/>
          <w:sz w:val="24"/>
          <w:szCs w:val="24"/>
        </w:rPr>
        <w:t>“Palácio 15 de Junho”</w:t>
      </w:r>
    </w:p>
    <w:p w:rsidR="005E4FE8" w:rsidRPr="005C0FE6" w:rsidRDefault="005E4FE8" w:rsidP="005E4FE8">
      <w:pPr>
        <w:jc w:val="center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</w:rPr>
      </w:pPr>
      <w:r w:rsidRPr="005C0FE6">
        <w:rPr>
          <w:rFonts w:ascii="Arial" w:hAnsi="Arial" w:cs="Arial"/>
          <w:sz w:val="24"/>
          <w:szCs w:val="24"/>
        </w:rPr>
        <w:t>Gabinete do Vereador</w:t>
      </w:r>
      <w:r w:rsidRPr="005C0FE6">
        <w:rPr>
          <w:rFonts w:ascii="Arial" w:hAnsi="Arial" w:cs="Arial"/>
          <w:b/>
          <w:sz w:val="24"/>
          <w:szCs w:val="24"/>
        </w:rPr>
        <w:t xml:space="preserve"> CARLOS FONTES</w:t>
      </w: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</w:rPr>
      </w:pPr>
    </w:p>
    <w:p w:rsidR="005E4FE8" w:rsidRPr="005C0FE6" w:rsidRDefault="005E4FE8" w:rsidP="005E4FE8">
      <w:pPr>
        <w:jc w:val="center"/>
        <w:rPr>
          <w:rFonts w:ascii="Arial" w:hAnsi="Arial" w:cs="Arial"/>
          <w:sz w:val="16"/>
          <w:szCs w:val="16"/>
        </w:rPr>
      </w:pPr>
      <w:r w:rsidRPr="005C0FE6">
        <w:rPr>
          <w:rFonts w:ascii="Arial" w:hAnsi="Arial" w:cs="Arial"/>
          <w:sz w:val="16"/>
          <w:szCs w:val="16"/>
        </w:rPr>
        <w:t>“Posso todas as coisas Naquele que me fortalece”</w:t>
      </w:r>
    </w:p>
    <w:p w:rsidR="005E4FE8" w:rsidRPr="005C0FE6" w:rsidRDefault="005E4FE8" w:rsidP="005E4FE8">
      <w:pPr>
        <w:jc w:val="center"/>
        <w:rPr>
          <w:rFonts w:ascii="Arial" w:hAnsi="Arial" w:cs="Arial"/>
          <w:b/>
          <w:sz w:val="16"/>
          <w:szCs w:val="16"/>
        </w:rPr>
      </w:pPr>
      <w:r w:rsidRPr="005C0FE6">
        <w:rPr>
          <w:rFonts w:ascii="Arial" w:hAnsi="Arial" w:cs="Arial"/>
          <w:sz w:val="16"/>
          <w:szCs w:val="16"/>
        </w:rPr>
        <w:t>(Felipenses cap. 4 ver. 13)</w:t>
      </w:r>
    </w:p>
    <w:p w:rsidR="005E4FE8" w:rsidRDefault="005E4FE8" w:rsidP="005E4FE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4FE8" w:rsidRDefault="005E4FE8" w:rsidP="005E4FE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4FE8" w:rsidRDefault="005E4FE8" w:rsidP="005E4FE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0FE6">
        <w:rPr>
          <w:rFonts w:ascii="Arial" w:hAnsi="Arial" w:cs="Arial"/>
          <w:b/>
          <w:sz w:val="24"/>
          <w:szCs w:val="24"/>
          <w:u w:val="single"/>
        </w:rPr>
        <w:t>REQUERIMENTO</w:t>
      </w:r>
      <w:r>
        <w:rPr>
          <w:rFonts w:ascii="Arial" w:hAnsi="Arial" w:cs="Arial"/>
          <w:b/>
          <w:sz w:val="24"/>
          <w:szCs w:val="24"/>
          <w:u w:val="single"/>
        </w:rPr>
        <w:t xml:space="preserve"> Nº   740</w:t>
      </w:r>
      <w:r w:rsidRPr="005C0FE6">
        <w:rPr>
          <w:rFonts w:ascii="Arial" w:hAnsi="Arial" w:cs="Arial"/>
          <w:b/>
          <w:sz w:val="24"/>
          <w:szCs w:val="24"/>
          <w:u w:val="single"/>
        </w:rPr>
        <w:t xml:space="preserve">  /2011</w:t>
      </w: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0FE6">
        <w:rPr>
          <w:rFonts w:ascii="Arial" w:hAnsi="Arial" w:cs="Arial"/>
          <w:b/>
          <w:sz w:val="24"/>
          <w:szCs w:val="24"/>
          <w:u w:val="single"/>
        </w:rPr>
        <w:t>DE INFORMAÇÕES</w:t>
      </w:r>
    </w:p>
    <w:p w:rsidR="005E4FE8" w:rsidRPr="005C0FE6" w:rsidRDefault="005E4FE8" w:rsidP="005E4FE8">
      <w:pPr>
        <w:ind w:left="5580" w:hanging="57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4FE8" w:rsidRPr="005C0FE6" w:rsidRDefault="005E4FE8" w:rsidP="005E4FE8">
      <w:pPr>
        <w:shd w:val="clear" w:color="auto" w:fill="F0F8F8"/>
        <w:spacing w:before="100" w:beforeAutospacing="1" w:after="100" w:afterAutospacing="1"/>
        <w:ind w:left="3828"/>
        <w:jc w:val="both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EF7AE4">
        <w:rPr>
          <w:rFonts w:ascii="Arial" w:hAnsi="Arial" w:cs="Arial"/>
          <w:b/>
          <w:i/>
          <w:sz w:val="24"/>
          <w:szCs w:val="24"/>
        </w:rPr>
        <w:t>“</w:t>
      </w:r>
      <w:r w:rsidRPr="00EF7AE4">
        <w:rPr>
          <w:rFonts w:ascii="Arial" w:hAnsi="Arial" w:cs="Arial"/>
          <w:b/>
          <w:bCs/>
          <w:i/>
          <w:sz w:val="24"/>
          <w:szCs w:val="24"/>
        </w:rPr>
        <w:t>Sobre os lotes de terrenos localizados na Rua João Martins, entre os nºs 69 e 99, no Parque Residencial do Lago”.</w:t>
      </w:r>
    </w:p>
    <w:p w:rsidR="005E4FE8" w:rsidRPr="005C0FE6" w:rsidRDefault="005E4FE8" w:rsidP="005E4FE8">
      <w:pPr>
        <w:ind w:left="4111"/>
        <w:jc w:val="both"/>
        <w:rPr>
          <w:rFonts w:ascii="Arial" w:hAnsi="Arial" w:cs="Arial"/>
          <w:b/>
          <w:sz w:val="24"/>
          <w:szCs w:val="24"/>
        </w:rPr>
      </w:pPr>
    </w:p>
    <w:p w:rsidR="005E4FE8" w:rsidRPr="00133582" w:rsidRDefault="005E4FE8" w:rsidP="005E4FE8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5C0FE6">
        <w:rPr>
          <w:rFonts w:ascii="Arial" w:hAnsi="Arial" w:cs="Arial"/>
          <w:b/>
          <w:sz w:val="24"/>
          <w:szCs w:val="24"/>
        </w:rPr>
        <w:t>Considerando-se</w:t>
      </w:r>
      <w:r w:rsidRPr="005C0FE6">
        <w:rPr>
          <w:rFonts w:ascii="Arial" w:hAnsi="Arial" w:cs="Arial"/>
          <w:sz w:val="24"/>
          <w:szCs w:val="24"/>
        </w:rPr>
        <w:t xml:space="preserve"> que, </w:t>
      </w:r>
      <w:r>
        <w:rPr>
          <w:rFonts w:ascii="Arial" w:hAnsi="Arial" w:cs="Arial"/>
          <w:sz w:val="24"/>
          <w:szCs w:val="24"/>
        </w:rPr>
        <w:t xml:space="preserve">o senhor Antonio de Oliveira protocolou um oficio na prefeitura, o qual abriu um Processo Administrativo de n.º 11.606/2010, buscando informações sobre </w:t>
      </w:r>
      <w:r w:rsidRPr="00133582">
        <w:rPr>
          <w:rFonts w:ascii="Arial" w:hAnsi="Arial" w:cs="Arial"/>
          <w:bCs/>
          <w:sz w:val="24"/>
          <w:szCs w:val="24"/>
        </w:rPr>
        <w:t>os lotes de terreno</w:t>
      </w:r>
      <w:r>
        <w:rPr>
          <w:rFonts w:ascii="Arial" w:hAnsi="Arial" w:cs="Arial"/>
          <w:bCs/>
          <w:sz w:val="24"/>
          <w:szCs w:val="24"/>
        </w:rPr>
        <w:t>s</w:t>
      </w:r>
      <w:r w:rsidRPr="00133582">
        <w:rPr>
          <w:rFonts w:ascii="Arial" w:hAnsi="Arial" w:cs="Arial"/>
          <w:bCs/>
          <w:sz w:val="24"/>
          <w:szCs w:val="24"/>
        </w:rPr>
        <w:t xml:space="preserve"> localizado</w:t>
      </w:r>
      <w:r>
        <w:rPr>
          <w:rFonts w:ascii="Arial" w:hAnsi="Arial" w:cs="Arial"/>
          <w:bCs/>
          <w:sz w:val="24"/>
          <w:szCs w:val="24"/>
        </w:rPr>
        <w:t>s</w:t>
      </w:r>
      <w:r w:rsidRPr="00133582">
        <w:rPr>
          <w:rFonts w:ascii="Arial" w:hAnsi="Arial" w:cs="Arial"/>
          <w:bCs/>
          <w:sz w:val="24"/>
          <w:szCs w:val="24"/>
        </w:rPr>
        <w:t xml:space="preserve"> na Rua João Martins, entre os n.ºs 69 e 99, no </w:t>
      </w:r>
      <w:r>
        <w:rPr>
          <w:rFonts w:ascii="Arial" w:hAnsi="Arial" w:cs="Arial"/>
          <w:bCs/>
          <w:sz w:val="24"/>
          <w:szCs w:val="24"/>
        </w:rPr>
        <w:t xml:space="preserve">bairro </w:t>
      </w:r>
      <w:r w:rsidRPr="00133582">
        <w:rPr>
          <w:rFonts w:ascii="Arial" w:hAnsi="Arial" w:cs="Arial"/>
          <w:bCs/>
          <w:sz w:val="24"/>
          <w:szCs w:val="24"/>
        </w:rPr>
        <w:t>Parque Residencial do Lago</w:t>
      </w:r>
      <w:r>
        <w:rPr>
          <w:rFonts w:ascii="Arial" w:hAnsi="Arial" w:cs="Arial"/>
          <w:bCs/>
          <w:sz w:val="24"/>
          <w:szCs w:val="24"/>
        </w:rPr>
        <w:t>, e o mesmo relatou à este vereador que já faz mais de 20 anos que esses lotes estão abandonados pelo proprietário, sendo que ele estaria proposto a comprar para construir a sua casa,</w:t>
      </w:r>
    </w:p>
    <w:p w:rsidR="005E4FE8" w:rsidRPr="005C0FE6" w:rsidRDefault="005E4FE8" w:rsidP="005E4FE8">
      <w:pPr>
        <w:jc w:val="both"/>
        <w:rPr>
          <w:rFonts w:ascii="Arial" w:hAnsi="Arial" w:cs="Arial"/>
          <w:sz w:val="24"/>
          <w:szCs w:val="24"/>
        </w:rPr>
      </w:pPr>
      <w:r w:rsidRPr="005C0FE6">
        <w:rPr>
          <w:rFonts w:ascii="Arial" w:hAnsi="Arial" w:cs="Arial"/>
          <w:sz w:val="24"/>
          <w:szCs w:val="24"/>
        </w:rPr>
        <w:t xml:space="preserve"> </w:t>
      </w:r>
    </w:p>
    <w:p w:rsidR="005E4FE8" w:rsidRPr="005C0FE6" w:rsidRDefault="005E4FE8" w:rsidP="005E4FE8">
      <w:pPr>
        <w:jc w:val="both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5C0FE6">
        <w:rPr>
          <w:rFonts w:ascii="Arial" w:hAnsi="Arial" w:cs="Arial"/>
          <w:b/>
          <w:sz w:val="24"/>
          <w:szCs w:val="24"/>
        </w:rPr>
        <w:t>REQUEIRO</w:t>
      </w:r>
      <w:r w:rsidRPr="005C0FE6">
        <w:rPr>
          <w:rFonts w:ascii="Arial" w:hAnsi="Arial" w:cs="Arial"/>
          <w:sz w:val="24"/>
          <w:szCs w:val="24"/>
        </w:rPr>
        <w:t xml:space="preserve"> à Mesa, forma regimental, depois de ouvido o Plenário, oficiar ao Prefeito Municipal, solicitando lhes as seguintes informações:</w:t>
      </w:r>
    </w:p>
    <w:p w:rsidR="005E4FE8" w:rsidRPr="005C0FE6" w:rsidRDefault="005E4FE8" w:rsidP="005E4FE8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prefeitura tem conhecimento do possível abandono desses lotes? </w:t>
      </w:r>
    </w:p>
    <w:p w:rsidR="005E4FE8" w:rsidRPr="005C0FE6" w:rsidRDefault="005E4FE8" w:rsidP="005E4FE8">
      <w:pPr>
        <w:ind w:left="1353"/>
        <w:jc w:val="both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situação desses terrenos junto à prefeitura? O IPTU e demais tributos estão com os pagamentos em dia?</w:t>
      </w:r>
    </w:p>
    <w:p w:rsidR="005E4FE8" w:rsidRPr="005C0FE6" w:rsidRDefault="005E4FE8" w:rsidP="005E4FE8">
      <w:pPr>
        <w:pStyle w:val="PargrafodaLista"/>
        <w:rPr>
          <w:rFonts w:ascii="Arial" w:hAnsi="Arial" w:cs="Arial"/>
          <w:sz w:val="24"/>
          <w:szCs w:val="24"/>
        </w:rPr>
      </w:pPr>
    </w:p>
    <w:p w:rsidR="005E4FE8" w:rsidRDefault="005E4FE8" w:rsidP="005E4FE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possibilidade de a prefeitura localizar o proprietário, e buscar saber se há pretensão em vendê-los?</w:t>
      </w:r>
    </w:p>
    <w:p w:rsidR="005E4FE8" w:rsidRDefault="005E4FE8" w:rsidP="005E4FE8">
      <w:pPr>
        <w:pStyle w:val="PargrafodaLista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prefeitura já entrou em contato, através do setor competente, com o (s) proprietário (s)? De que forma? Qual o motivo?</w:t>
      </w:r>
    </w:p>
    <w:p w:rsidR="005E4FE8" w:rsidRPr="005C0FE6" w:rsidRDefault="005E4FE8" w:rsidP="005E4FE8">
      <w:pPr>
        <w:jc w:val="both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5C0FE6">
        <w:rPr>
          <w:rFonts w:ascii="Arial" w:hAnsi="Arial" w:cs="Arial"/>
          <w:sz w:val="24"/>
          <w:szCs w:val="24"/>
        </w:rPr>
        <w:t>. Outras informações que julgar necessário.</w:t>
      </w:r>
    </w:p>
    <w:p w:rsidR="005E4FE8" w:rsidRPr="005C0FE6" w:rsidRDefault="005E4FE8" w:rsidP="005E4FE8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jc w:val="both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jc w:val="both"/>
        <w:rPr>
          <w:rFonts w:ascii="Arial" w:hAnsi="Arial" w:cs="Arial"/>
          <w:sz w:val="24"/>
          <w:szCs w:val="24"/>
        </w:rPr>
      </w:pPr>
    </w:p>
    <w:p w:rsidR="005E4FE8" w:rsidRPr="005C0FE6" w:rsidRDefault="005E4FE8" w:rsidP="005E4FE8">
      <w:pPr>
        <w:ind w:firstLine="993"/>
        <w:rPr>
          <w:rFonts w:ascii="Arial" w:hAnsi="Arial" w:cs="Arial"/>
          <w:sz w:val="24"/>
          <w:szCs w:val="24"/>
        </w:rPr>
      </w:pPr>
      <w:r w:rsidRPr="005C0FE6">
        <w:rPr>
          <w:rFonts w:ascii="Arial" w:hAnsi="Arial" w:cs="Arial"/>
          <w:sz w:val="24"/>
          <w:szCs w:val="24"/>
        </w:rPr>
        <w:t xml:space="preserve">Plenário “Dr. Tancredo Neves”, 19 de </w:t>
      </w:r>
      <w:r>
        <w:rPr>
          <w:rFonts w:ascii="Arial" w:hAnsi="Arial" w:cs="Arial"/>
          <w:sz w:val="24"/>
          <w:szCs w:val="24"/>
        </w:rPr>
        <w:t>outubro</w:t>
      </w:r>
      <w:r w:rsidRPr="005C0FE6">
        <w:rPr>
          <w:rFonts w:ascii="Arial" w:hAnsi="Arial" w:cs="Arial"/>
          <w:sz w:val="24"/>
          <w:szCs w:val="24"/>
        </w:rPr>
        <w:t xml:space="preserve"> de 2011.</w:t>
      </w: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</w:rPr>
      </w:pP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</w:rPr>
      </w:pP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</w:rPr>
      </w:pP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</w:rPr>
      </w:pPr>
    </w:p>
    <w:p w:rsidR="005E4FE8" w:rsidRPr="005C0FE6" w:rsidRDefault="005E4FE8" w:rsidP="005E4FE8">
      <w:pPr>
        <w:jc w:val="center"/>
        <w:rPr>
          <w:rFonts w:ascii="Arial" w:hAnsi="Arial" w:cs="Arial"/>
          <w:b/>
          <w:sz w:val="24"/>
          <w:szCs w:val="24"/>
        </w:rPr>
      </w:pPr>
      <w:r w:rsidRPr="005C0FE6">
        <w:rPr>
          <w:rFonts w:ascii="Arial" w:hAnsi="Arial" w:cs="Arial"/>
          <w:b/>
          <w:sz w:val="24"/>
          <w:szCs w:val="24"/>
        </w:rPr>
        <w:t>CARLOS FONTES</w:t>
      </w:r>
    </w:p>
    <w:p w:rsidR="005E4FE8" w:rsidRDefault="005E4FE8" w:rsidP="005E4FE8">
      <w:pPr>
        <w:jc w:val="center"/>
        <w:rPr>
          <w:rFonts w:ascii="Bookman Old Style" w:hAnsi="Bookman Old Style"/>
          <w:sz w:val="24"/>
          <w:szCs w:val="24"/>
        </w:rPr>
      </w:pPr>
      <w:r w:rsidRPr="005C0FE6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 xml:space="preserve"> PSD</w: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1F" w:rsidRDefault="00D26A1F">
      <w:r>
        <w:separator/>
      </w:r>
    </w:p>
  </w:endnote>
  <w:endnote w:type="continuationSeparator" w:id="0">
    <w:p w:rsidR="00D26A1F" w:rsidRDefault="00D2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1F" w:rsidRDefault="00D26A1F">
      <w:r>
        <w:separator/>
      </w:r>
    </w:p>
  </w:footnote>
  <w:footnote w:type="continuationSeparator" w:id="0">
    <w:p w:rsidR="00D26A1F" w:rsidRDefault="00D2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6762"/>
    <w:multiLevelType w:val="hybridMultilevel"/>
    <w:tmpl w:val="0E74BC46"/>
    <w:lvl w:ilvl="0" w:tplc="4EEC48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4FE8"/>
    <w:rsid w:val="009F196D"/>
    <w:rsid w:val="00A9035B"/>
    <w:rsid w:val="00CD613B"/>
    <w:rsid w:val="00D26A1F"/>
    <w:rsid w:val="00D7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5E4F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