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62" w:rsidRDefault="00E41E62" w:rsidP="00E41E62">
      <w:pPr>
        <w:pStyle w:val="Ttulo"/>
        <w:rPr>
          <w:szCs w:val="24"/>
        </w:rPr>
      </w:pPr>
      <w:bookmarkStart w:id="0" w:name="_GoBack"/>
      <w:bookmarkEnd w:id="0"/>
    </w:p>
    <w:p w:rsidR="00E41E62" w:rsidRPr="00F9534A" w:rsidRDefault="00E41E62" w:rsidP="00E41E62">
      <w:pPr>
        <w:pStyle w:val="Ttulo"/>
        <w:rPr>
          <w:szCs w:val="24"/>
        </w:rPr>
      </w:pPr>
      <w:r w:rsidRPr="00F9534A">
        <w:rPr>
          <w:szCs w:val="24"/>
        </w:rPr>
        <w:t>REQUERIMENTO Nº</w:t>
      </w:r>
      <w:r>
        <w:rPr>
          <w:szCs w:val="24"/>
        </w:rPr>
        <w:t xml:space="preserve"> 825 /11</w:t>
      </w:r>
    </w:p>
    <w:p w:rsidR="00E41E62" w:rsidRPr="00F9534A" w:rsidRDefault="00E41E62" w:rsidP="00E41E6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E41E62" w:rsidRPr="00F9534A" w:rsidRDefault="00E41E62" w:rsidP="00E41E6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41E62" w:rsidRDefault="00E41E62" w:rsidP="00E41E62">
      <w:pPr>
        <w:pStyle w:val="Recuodecorpodetexto"/>
        <w:ind w:left="4253"/>
        <w:rPr>
          <w:szCs w:val="24"/>
        </w:rPr>
      </w:pPr>
    </w:p>
    <w:p w:rsidR="00E41E62" w:rsidRDefault="00E41E62" w:rsidP="00E41E62">
      <w:pPr>
        <w:pStyle w:val="Recuodecorpodetexto"/>
        <w:ind w:left="4253"/>
      </w:pPr>
      <w:r w:rsidRPr="00F9534A">
        <w:t xml:space="preserve">“Referente </w:t>
      </w:r>
      <w:r>
        <w:t>à finalização do asfalto na Rua Sebastião Furlan, no Bairro Cruzeiro do Sul</w:t>
      </w:r>
      <w:r w:rsidRPr="00F9534A">
        <w:t xml:space="preserve">”. </w:t>
      </w:r>
    </w:p>
    <w:p w:rsidR="00E41E62" w:rsidRPr="00DF4536" w:rsidRDefault="00E41E62" w:rsidP="00E41E62">
      <w:pPr>
        <w:pStyle w:val="Recuodecorpodetexto"/>
        <w:ind w:left="4253"/>
        <w:rPr>
          <w:szCs w:val="24"/>
        </w:rPr>
      </w:pP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Fui procurado por diversos moradores do bairro Cruzeiro do Sul através da AMOCRUZA (Associação dos moradores do bairro Cruzeiro do Sul e adjacentes), cobrando informações a respeito da obra iniciada em Agosto de 2011 e paralisada há aproximadamente dois meses.</w:t>
      </w: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Os moradores reivindicam a finalização da obra, preocupados com o final do ano e com as fortes chuvas do mês de Dezembro, podendo trazer prejuízos aos moradores e comerciantes do bairro, pois com a paralização as guias que foram colocadas já estão sendo danificadas com varias rachaduras, podendo ser levadas com as fortes chuvas.</w:t>
      </w: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A preocupação dos moradores seria em relação ao contrato firmado com a empresa vencedora da licitação para a conclusão das obras, uma vez que existe prazo a serem cumpridos no contrato e temem com o cancelamento do contrato e a perda da verba destinada para as obras de asfaltamento na via principal do bairro.  </w:t>
      </w: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</w:t>
      </w:r>
      <w:r>
        <w:rPr>
          <w:rFonts w:ascii="Bookman Old Style" w:hAnsi="Bookman Old Style"/>
          <w:sz w:val="24"/>
          <w:szCs w:val="24"/>
        </w:rPr>
        <w:t>Qual motivo da paralização das obras?, Uma vez que iniciou em agosto e há aproximadamente dois meses esta paralisada.</w:t>
      </w: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Qual prazo previsto para o retorno das obras?</w:t>
      </w: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E41E62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41E62" w:rsidRPr="00F9534A" w:rsidRDefault="00E41E62" w:rsidP="00E41E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3- Outras informações que julgarem necessárias.</w:t>
      </w:r>
    </w:p>
    <w:p w:rsidR="00E41E62" w:rsidRPr="00F9534A" w:rsidRDefault="00E41E62" w:rsidP="00E41E62">
      <w:pPr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</w:t>
      </w:r>
    </w:p>
    <w:p w:rsidR="00E41E62" w:rsidRPr="00F9534A" w:rsidRDefault="00E41E62" w:rsidP="00E41E6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E41E62" w:rsidRPr="00F9534A" w:rsidRDefault="00E41E62" w:rsidP="00E41E62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28 de Novembro </w:t>
      </w:r>
      <w:r w:rsidRPr="00F9534A">
        <w:rPr>
          <w:rFonts w:ascii="Bookman Old Style" w:hAnsi="Bookman Old Style"/>
          <w:sz w:val="24"/>
          <w:szCs w:val="24"/>
        </w:rPr>
        <w:t>de 20</w:t>
      </w:r>
      <w:r>
        <w:rPr>
          <w:rFonts w:ascii="Bookman Old Style" w:hAnsi="Bookman Old Style"/>
          <w:sz w:val="24"/>
          <w:szCs w:val="24"/>
        </w:rPr>
        <w:t>11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E41E62" w:rsidRPr="00F9534A" w:rsidRDefault="00E41E62" w:rsidP="00E41E6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41E62" w:rsidRPr="00F9534A" w:rsidRDefault="00E41E62" w:rsidP="00E41E6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41E62" w:rsidRPr="00F9534A" w:rsidRDefault="00E41E62" w:rsidP="00E41E6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41E62" w:rsidRPr="00861823" w:rsidRDefault="00E41E62" w:rsidP="00E41E62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E41E62" w:rsidRPr="00861823" w:rsidRDefault="00E41E62" w:rsidP="00E41E62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9F196D" w:rsidRPr="00E41E62" w:rsidRDefault="009F196D" w:rsidP="00CD613B">
      <w:pPr>
        <w:rPr>
          <w:lang w:val="es-ES_tradnl"/>
        </w:rPr>
      </w:pPr>
    </w:p>
    <w:sectPr w:rsidR="009F196D" w:rsidRPr="00E41E6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88" w:rsidRDefault="00581388">
      <w:r>
        <w:separator/>
      </w:r>
    </w:p>
  </w:endnote>
  <w:endnote w:type="continuationSeparator" w:id="0">
    <w:p w:rsidR="00581388" w:rsidRDefault="0058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88" w:rsidRDefault="00581388">
      <w:r>
        <w:separator/>
      </w:r>
    </w:p>
  </w:footnote>
  <w:footnote w:type="continuationSeparator" w:id="0">
    <w:p w:rsidR="00581388" w:rsidRDefault="0058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1388"/>
    <w:rsid w:val="00581CC0"/>
    <w:rsid w:val="009F196D"/>
    <w:rsid w:val="00A9035B"/>
    <w:rsid w:val="00CD613B"/>
    <w:rsid w:val="00E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41E62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E41E6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