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55" w:rsidRDefault="00FA6755" w:rsidP="005C42D8">
      <w:pPr>
        <w:pStyle w:val="Ttulo"/>
      </w:pPr>
      <w:bookmarkStart w:id="0" w:name="_GoBack"/>
      <w:bookmarkEnd w:id="0"/>
      <w:r>
        <w:t>INDICAÇÃO Nº  71/09</w:t>
      </w:r>
    </w:p>
    <w:p w:rsidR="00FA6755" w:rsidRDefault="00FA6755">
      <w:pPr>
        <w:jc w:val="center"/>
        <w:rPr>
          <w:rFonts w:ascii="Bookman Old Style" w:hAnsi="Bookman Old Style"/>
          <w:b/>
          <w:u w:val="single"/>
        </w:rPr>
      </w:pPr>
    </w:p>
    <w:p w:rsidR="00FA6755" w:rsidRDefault="00FA6755">
      <w:pPr>
        <w:jc w:val="center"/>
        <w:rPr>
          <w:rFonts w:ascii="Bookman Old Style" w:hAnsi="Bookman Old Style"/>
          <w:b/>
          <w:u w:val="single"/>
        </w:rPr>
      </w:pPr>
    </w:p>
    <w:p w:rsidR="00FA6755" w:rsidRDefault="00FA6755" w:rsidP="005C42D8">
      <w:pPr>
        <w:pStyle w:val="Recuodecorpodetexto"/>
        <w:ind w:left="4440"/>
      </w:pPr>
      <w:r>
        <w:t>“A Realização da Festa do Peão denominada ‘Santa Bárbara Rodeo Festival’ em nosso município”.</w:t>
      </w:r>
    </w:p>
    <w:p w:rsidR="00FA6755" w:rsidRDefault="00FA6755">
      <w:pPr>
        <w:ind w:left="1440" w:firstLine="3600"/>
        <w:jc w:val="both"/>
        <w:rPr>
          <w:rFonts w:ascii="Bookman Old Style" w:hAnsi="Bookman Old Style"/>
        </w:rPr>
      </w:pPr>
    </w:p>
    <w:p w:rsidR="00FA6755" w:rsidRDefault="00FA6755">
      <w:pPr>
        <w:ind w:left="1440" w:firstLine="3600"/>
        <w:jc w:val="both"/>
        <w:rPr>
          <w:rFonts w:ascii="Bookman Old Style" w:hAnsi="Bookman Old Style"/>
        </w:rPr>
      </w:pPr>
    </w:p>
    <w:p w:rsidR="00FA6755" w:rsidRDefault="00FA6755">
      <w:pPr>
        <w:ind w:left="1440" w:firstLine="3600"/>
        <w:jc w:val="both"/>
        <w:rPr>
          <w:rFonts w:ascii="Bookman Old Style" w:hAnsi="Bookman Old Style"/>
        </w:rPr>
      </w:pPr>
    </w:p>
    <w:p w:rsidR="00FA6755" w:rsidRDefault="00FA6755">
      <w:pPr>
        <w:ind w:left="1440" w:firstLine="3600"/>
        <w:jc w:val="both"/>
        <w:rPr>
          <w:rFonts w:ascii="Bookman Old Style" w:hAnsi="Bookman Old Style"/>
        </w:rPr>
      </w:pPr>
    </w:p>
    <w:p w:rsidR="00FA6755" w:rsidRPr="00177AD0" w:rsidRDefault="00FA6755" w:rsidP="005C42D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>
        <w:rPr>
          <w:rFonts w:ascii="Bookman Old Style" w:hAnsi="Bookman Old Style"/>
        </w:rPr>
        <w:t>realização da Festa do Peão denominada ‘Santa Bárbara Rodeo’ Festival em nosso município</w:t>
      </w:r>
      <w:r w:rsidRPr="00177AD0">
        <w:rPr>
          <w:rFonts w:ascii="Bookman Old Style" w:hAnsi="Bookman Old Style"/>
        </w:rPr>
        <w:t>.</w:t>
      </w:r>
    </w:p>
    <w:p w:rsidR="00FA6755" w:rsidRPr="003977F2" w:rsidRDefault="00FA6755" w:rsidP="005C42D8">
      <w:pPr>
        <w:jc w:val="center"/>
        <w:rPr>
          <w:rFonts w:ascii="Bookman Old Style" w:hAnsi="Bookman Old Style"/>
          <w:b/>
        </w:rPr>
      </w:pPr>
    </w:p>
    <w:p w:rsidR="00FA6755" w:rsidRDefault="00FA6755" w:rsidP="005C42D8">
      <w:pPr>
        <w:jc w:val="center"/>
        <w:rPr>
          <w:rFonts w:ascii="Bookman Old Style" w:hAnsi="Bookman Old Style"/>
          <w:b/>
        </w:rPr>
      </w:pPr>
    </w:p>
    <w:p w:rsidR="00FA6755" w:rsidRDefault="00FA6755" w:rsidP="005C42D8">
      <w:pPr>
        <w:jc w:val="center"/>
        <w:rPr>
          <w:rFonts w:ascii="Bookman Old Style" w:hAnsi="Bookman Old Style"/>
          <w:b/>
        </w:rPr>
      </w:pPr>
    </w:p>
    <w:p w:rsidR="00FA6755" w:rsidRDefault="00FA6755" w:rsidP="005C42D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A6755" w:rsidRDefault="00FA6755" w:rsidP="005C42D8">
      <w:pPr>
        <w:jc w:val="center"/>
        <w:rPr>
          <w:rFonts w:ascii="Bookman Old Style" w:hAnsi="Bookman Old Style"/>
          <w:b/>
        </w:rPr>
      </w:pPr>
    </w:p>
    <w:p w:rsidR="00FA6755" w:rsidRDefault="00FA6755" w:rsidP="005C42D8">
      <w:pPr>
        <w:jc w:val="center"/>
        <w:rPr>
          <w:rFonts w:ascii="Bookman Old Style" w:hAnsi="Bookman Old Style"/>
          <w:b/>
        </w:rPr>
      </w:pPr>
    </w:p>
    <w:p w:rsidR="00FA6755" w:rsidRDefault="00FA6755" w:rsidP="005C42D8">
      <w:pPr>
        <w:jc w:val="center"/>
        <w:rPr>
          <w:rFonts w:ascii="Bookman Old Style" w:hAnsi="Bookman Old Style"/>
          <w:b/>
        </w:rPr>
      </w:pPr>
    </w:p>
    <w:p w:rsidR="00FA6755" w:rsidRDefault="00FA6755" w:rsidP="005C42D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diretoria do Clube dos Cavaleiros de Santa bárbara D´Oeste  procuraram este vereador cobrando providências para que seja agilizado o requerimento 41461/2008 no tocante a realização da 5º Edição do Santa Bárbara Rodeo Festival programada para os dias 20, 21, 22 e 23 de agosto de 2009.</w:t>
      </w:r>
    </w:p>
    <w:p w:rsidR="00FA6755" w:rsidRDefault="00FA6755" w:rsidP="005C42D8">
      <w:pPr>
        <w:ind w:firstLine="1440"/>
        <w:jc w:val="both"/>
        <w:rPr>
          <w:rFonts w:ascii="Bookman Old Style" w:hAnsi="Bookman Old Style"/>
        </w:rPr>
      </w:pPr>
    </w:p>
    <w:p w:rsidR="00FA6755" w:rsidRDefault="00FA6755" w:rsidP="005C42D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evento faz parte do calendário municipal através da Lei nº. 2886 de 16 de dezembro de 2004 e incluída no calendário turístico do estado de São Paulo através da lei nº. 12.099 de 11 de outubro de 2005.</w:t>
      </w:r>
    </w:p>
    <w:p w:rsidR="00FA6755" w:rsidRDefault="00FA6755" w:rsidP="005C42D8">
      <w:pPr>
        <w:ind w:firstLine="1440"/>
        <w:jc w:val="both"/>
        <w:rPr>
          <w:rFonts w:ascii="Bookman Old Style" w:hAnsi="Bookman Old Style"/>
        </w:rPr>
      </w:pPr>
    </w:p>
    <w:p w:rsidR="00FA6755" w:rsidRPr="001751EC" w:rsidRDefault="00FA6755" w:rsidP="005C42D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Para maiores esclarecimento segue documentos em anexo.</w:t>
      </w:r>
    </w:p>
    <w:p w:rsidR="00FA6755" w:rsidRDefault="00FA6755" w:rsidP="005C42D8">
      <w:pPr>
        <w:ind w:firstLine="1440"/>
        <w:jc w:val="both"/>
        <w:outlineLvl w:val="0"/>
        <w:rPr>
          <w:rFonts w:ascii="Bookman Old Style" w:hAnsi="Bookman Old Style"/>
        </w:rPr>
      </w:pPr>
    </w:p>
    <w:p w:rsidR="00FA6755" w:rsidRDefault="00FA6755" w:rsidP="005C42D8">
      <w:pPr>
        <w:ind w:firstLine="1440"/>
        <w:outlineLvl w:val="0"/>
        <w:rPr>
          <w:rFonts w:ascii="Bookman Old Style" w:hAnsi="Bookman Old Style"/>
        </w:rPr>
      </w:pPr>
    </w:p>
    <w:p w:rsidR="00FA6755" w:rsidRDefault="00FA6755" w:rsidP="005C42D8">
      <w:pPr>
        <w:ind w:firstLine="1440"/>
        <w:outlineLvl w:val="0"/>
        <w:rPr>
          <w:rFonts w:ascii="Bookman Old Style" w:hAnsi="Bookman Old Style"/>
        </w:rPr>
      </w:pPr>
    </w:p>
    <w:p w:rsidR="00FA6755" w:rsidRDefault="00FA6755" w:rsidP="005C42D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2009.</w:t>
      </w:r>
    </w:p>
    <w:p w:rsidR="00FA6755" w:rsidRDefault="00FA6755">
      <w:pPr>
        <w:ind w:firstLine="1440"/>
        <w:rPr>
          <w:rFonts w:ascii="Bookman Old Style" w:hAnsi="Bookman Old Style"/>
        </w:rPr>
      </w:pPr>
    </w:p>
    <w:p w:rsidR="00FA6755" w:rsidRDefault="00FA6755">
      <w:pPr>
        <w:rPr>
          <w:rFonts w:ascii="Bookman Old Style" w:hAnsi="Bookman Old Style"/>
        </w:rPr>
      </w:pPr>
    </w:p>
    <w:p w:rsidR="00FA6755" w:rsidRDefault="00FA6755">
      <w:pPr>
        <w:ind w:firstLine="1440"/>
        <w:rPr>
          <w:rFonts w:ascii="Bookman Old Style" w:hAnsi="Bookman Old Style"/>
        </w:rPr>
      </w:pPr>
    </w:p>
    <w:p w:rsidR="00FA6755" w:rsidRPr="00861823" w:rsidRDefault="00FA6755" w:rsidP="005C42D8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FA6755" w:rsidRPr="00861823" w:rsidRDefault="00FA6755" w:rsidP="005C42D8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FA6755" w:rsidRPr="00861823" w:rsidRDefault="00FA6755" w:rsidP="005C42D8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-vereador - PDT</w:t>
      </w:r>
    </w:p>
    <w:p w:rsidR="00FA6755" w:rsidRDefault="00FA6755" w:rsidP="005C42D8">
      <w:pPr>
        <w:ind w:firstLine="1440"/>
        <w:rPr>
          <w:rFonts w:ascii="Bookman Old Style" w:hAnsi="Bookman Old Style"/>
        </w:rPr>
      </w:pPr>
    </w:p>
    <w:p w:rsidR="00FA6755" w:rsidRDefault="00FA6755" w:rsidP="005C42D8">
      <w:pPr>
        <w:jc w:val="center"/>
        <w:outlineLvl w:val="0"/>
        <w:rPr>
          <w:rFonts w:ascii="Bookman Old Style" w:hAnsi="Bookman Old Style"/>
          <w:b/>
        </w:rPr>
      </w:pPr>
    </w:p>
    <w:p w:rsidR="00FA6755" w:rsidRDefault="00FA6755" w:rsidP="005C42D8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D8" w:rsidRDefault="005C42D8">
      <w:r>
        <w:separator/>
      </w:r>
    </w:p>
  </w:endnote>
  <w:endnote w:type="continuationSeparator" w:id="0">
    <w:p w:rsidR="005C42D8" w:rsidRDefault="005C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D8" w:rsidRDefault="005C42D8">
      <w:r>
        <w:separator/>
      </w:r>
    </w:p>
  </w:footnote>
  <w:footnote w:type="continuationSeparator" w:id="0">
    <w:p w:rsidR="005C42D8" w:rsidRDefault="005C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42D8"/>
    <w:rsid w:val="009F196D"/>
    <w:rsid w:val="00A9035B"/>
    <w:rsid w:val="00CD613B"/>
    <w:rsid w:val="00F01A30"/>
    <w:rsid w:val="00FA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675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A675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