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B" w:rsidRPr="00A828F6" w:rsidRDefault="00C4035B" w:rsidP="0097630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  </w:t>
      </w:r>
      <w:r>
        <w:rPr>
          <w:rFonts w:ascii="Bookman Old Style" w:hAnsi="Bookman Old Style"/>
          <w:b/>
          <w:u w:val="single"/>
        </w:rPr>
        <w:t>120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C4035B" w:rsidRPr="00A828F6" w:rsidRDefault="00C4035B" w:rsidP="00976301">
      <w:pPr>
        <w:jc w:val="center"/>
        <w:rPr>
          <w:rFonts w:ascii="Bookman Old Style" w:hAnsi="Bookman Old Style"/>
          <w:b/>
        </w:rPr>
      </w:pPr>
    </w:p>
    <w:p w:rsidR="00C4035B" w:rsidRPr="00A828F6" w:rsidRDefault="00C4035B" w:rsidP="00976301">
      <w:pPr>
        <w:jc w:val="center"/>
        <w:rPr>
          <w:rFonts w:ascii="Bookman Old Style" w:hAnsi="Bookman Old Style"/>
          <w:b/>
        </w:rPr>
      </w:pPr>
    </w:p>
    <w:p w:rsidR="00C4035B" w:rsidRPr="00A828F6" w:rsidRDefault="00C4035B" w:rsidP="00976301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“Construção de Posto Médico no bairro Jardim Dona Regina”.</w:t>
      </w: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</w:t>
      </w:r>
      <w:r>
        <w:rPr>
          <w:rFonts w:ascii="Bookman Old Style" w:hAnsi="Bookman Old Style"/>
        </w:rPr>
        <w:t xml:space="preserve">para que seja estudada a possibilidade de construir um Posto Médico no Jardim Dona Regina. </w:t>
      </w: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Default="00C4035B" w:rsidP="00976301">
      <w:pPr>
        <w:jc w:val="center"/>
        <w:rPr>
          <w:rFonts w:ascii="Bookman Old Style" w:hAnsi="Bookman Old Style"/>
          <w:b/>
        </w:rPr>
      </w:pPr>
    </w:p>
    <w:p w:rsidR="00C4035B" w:rsidRPr="00A828F6" w:rsidRDefault="00C4035B" w:rsidP="00976301">
      <w:pPr>
        <w:ind w:firstLine="1440"/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C4035B" w:rsidRPr="00A828F6" w:rsidRDefault="00C4035B" w:rsidP="00976301">
      <w:pPr>
        <w:jc w:val="center"/>
        <w:rPr>
          <w:rFonts w:ascii="Bookman Old Style" w:hAnsi="Bookman Old Style"/>
          <w:b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</w:t>
      </w:r>
      <w:r>
        <w:rPr>
          <w:rFonts w:ascii="Bookman Old Style" w:hAnsi="Bookman Old Style"/>
        </w:rPr>
        <w:t>esta localidade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construção de um Posto Médico no bairro Jardim Dona Regina, considerando-se que nos bairros São Camilo, Candido Bertini e Dona Regina, não existe Posto Médico, e os moradores são obrigados a deslocarem-se até o Posto Médico do Jardim Europa ou do São Fernando para serem atendidos, considerando a carência que o bairro tem no que diz respeito à área de saúde, entendemos oportunos os estudos que o Sr. Prefeito Municipal possa determinar para os benefícios sugeridos para a população. </w:t>
      </w:r>
    </w:p>
    <w:p w:rsidR="00C4035B" w:rsidRPr="00A828F6" w:rsidRDefault="00C4035B" w:rsidP="00976301">
      <w:pPr>
        <w:jc w:val="both"/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12 de fevereiro de 2009</w:t>
      </w: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Default="00C4035B" w:rsidP="00976301">
      <w:pPr>
        <w:rPr>
          <w:rFonts w:ascii="Bookman Old Style" w:hAnsi="Bookman Old Style"/>
        </w:rPr>
      </w:pPr>
    </w:p>
    <w:p w:rsidR="00C4035B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rPr>
          <w:rFonts w:ascii="Bookman Old Style" w:hAnsi="Bookman Old Style"/>
        </w:rPr>
      </w:pPr>
    </w:p>
    <w:p w:rsidR="00C4035B" w:rsidRPr="00A828F6" w:rsidRDefault="00C4035B" w:rsidP="009763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RAIMUNDO “ITABERABA” DA SILVA SAMPAIO</w:t>
      </w:r>
    </w:p>
    <w:p w:rsidR="00C4035B" w:rsidRPr="00A828F6" w:rsidRDefault="00C4035B" w:rsidP="009763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- Vereador </w:t>
      </w:r>
      <w:r w:rsidRPr="00A828F6">
        <w:rPr>
          <w:rFonts w:ascii="Bookman Old Style" w:hAnsi="Bookman Old Style"/>
        </w:rPr>
        <w:t xml:space="preserve"> -</w:t>
      </w:r>
    </w:p>
    <w:p w:rsidR="00C4035B" w:rsidRPr="00A828F6" w:rsidRDefault="00C4035B" w:rsidP="00976301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01" w:rsidRDefault="00976301">
      <w:r>
        <w:separator/>
      </w:r>
    </w:p>
  </w:endnote>
  <w:endnote w:type="continuationSeparator" w:id="0">
    <w:p w:rsidR="00976301" w:rsidRDefault="0097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01" w:rsidRDefault="00976301">
      <w:r>
        <w:separator/>
      </w:r>
    </w:p>
  </w:footnote>
  <w:footnote w:type="continuationSeparator" w:id="0">
    <w:p w:rsidR="00976301" w:rsidRDefault="00976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74B8"/>
    <w:rsid w:val="004C67DE"/>
    <w:rsid w:val="00976301"/>
    <w:rsid w:val="009F196D"/>
    <w:rsid w:val="00A9035B"/>
    <w:rsid w:val="00C4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