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21" w:rsidRDefault="00E90D21">
      <w:pPr>
        <w:pStyle w:val="Ttulo"/>
        <w:spacing w:line="360" w:lineRule="auto"/>
      </w:pPr>
      <w:bookmarkStart w:id="0" w:name="_GoBack"/>
      <w:bookmarkEnd w:id="0"/>
    </w:p>
    <w:p w:rsidR="00E90D21" w:rsidRDefault="00E90D21">
      <w:pPr>
        <w:pStyle w:val="Ttulo"/>
        <w:spacing w:line="360" w:lineRule="auto"/>
      </w:pPr>
      <w:r>
        <w:t>INDICAÇÃO Nº  160/09</w:t>
      </w:r>
    </w:p>
    <w:p w:rsidR="00E90D21" w:rsidRDefault="00E90D21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E90D21" w:rsidRDefault="00E90D21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E90D21" w:rsidRDefault="00E90D2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“Construção de uma área de lazer para caminhada na zona leste da cidade, na Av. São Paulo, no canteiro central”.</w:t>
      </w:r>
    </w:p>
    <w:p w:rsidR="00E90D21" w:rsidRDefault="00E90D21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E90D21" w:rsidRDefault="00E90D2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 uma área de lazer para caminhada na zona leste da cidade na Av. São Paulo no canteiro central.</w:t>
      </w:r>
    </w:p>
    <w:p w:rsidR="00E90D21" w:rsidRDefault="00E90D21">
      <w:pPr>
        <w:pStyle w:val="Corpodetexto"/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E90D21" w:rsidRDefault="00E90D21" w:rsidP="007D6EC4">
      <w:pPr>
        <w:pStyle w:val="Corpodetexto"/>
        <w:spacing w:line="360" w:lineRule="auto"/>
        <w:ind w:left="2832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JUSTIFICATIVA</w:t>
      </w:r>
    </w:p>
    <w:p w:rsidR="00E90D21" w:rsidRDefault="00E90D21" w:rsidP="007D6EC4">
      <w:pPr>
        <w:pStyle w:val="Corpodetexto"/>
        <w:spacing w:line="360" w:lineRule="auto"/>
        <w:ind w:left="2832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E90D21" w:rsidRPr="008F7A84" w:rsidRDefault="00E90D21" w:rsidP="007D6EC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 w:val="0"/>
        </w:rPr>
        <w:t xml:space="preserve">Moradores reclamam que não há uma área de lazer para caminhada, e acabam utilizando as ruas, assim correndo risco de atropelamento, gostariam que se possível providências fossem tomadas em relação à construção.   </w:t>
      </w:r>
    </w:p>
    <w:p w:rsidR="00E90D21" w:rsidRDefault="00E90D21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E90D21" w:rsidRDefault="00E90D21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E90D21" w:rsidRDefault="00E90D21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19 de fevereiro de 2009.</w:t>
      </w:r>
    </w:p>
    <w:p w:rsidR="00E90D21" w:rsidRDefault="00E90D21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E90D21" w:rsidRDefault="00E90D21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E90D21" w:rsidRDefault="00E90D2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E90D21" w:rsidRDefault="00E90D21" w:rsidP="00E90D2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E90D21" w:rsidRDefault="00E90D21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C4" w:rsidRDefault="007D6EC4">
      <w:r>
        <w:separator/>
      </w:r>
    </w:p>
  </w:endnote>
  <w:endnote w:type="continuationSeparator" w:id="0">
    <w:p w:rsidR="007D6EC4" w:rsidRDefault="007D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C4" w:rsidRDefault="007D6EC4">
      <w:r>
        <w:separator/>
      </w:r>
    </w:p>
  </w:footnote>
  <w:footnote w:type="continuationSeparator" w:id="0">
    <w:p w:rsidR="007D6EC4" w:rsidRDefault="007D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6EC4"/>
    <w:rsid w:val="009F196D"/>
    <w:rsid w:val="00A9035B"/>
    <w:rsid w:val="00CD613B"/>
    <w:rsid w:val="00DC1FC2"/>
    <w:rsid w:val="00E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90D21"/>
    <w:rPr>
      <w:b/>
      <w:bCs/>
      <w:sz w:val="24"/>
      <w:szCs w:val="24"/>
    </w:rPr>
  </w:style>
  <w:style w:type="paragraph" w:styleId="Ttulo">
    <w:name w:val="Title"/>
    <w:basedOn w:val="Normal"/>
    <w:qFormat/>
    <w:rsid w:val="00E90D2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