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68" w:rsidRPr="00624868" w:rsidRDefault="00624868" w:rsidP="00624868">
      <w:pPr>
        <w:pStyle w:val="Ttulo"/>
        <w:rPr>
          <w:sz w:val="22"/>
          <w:szCs w:val="22"/>
        </w:rPr>
      </w:pPr>
      <w:bookmarkStart w:id="0" w:name="_GoBack"/>
      <w:bookmarkEnd w:id="0"/>
      <w:r w:rsidRPr="00624868">
        <w:rPr>
          <w:sz w:val="22"/>
          <w:szCs w:val="22"/>
        </w:rPr>
        <w:t>INDICAÇÃO Nº 592/09</w:t>
      </w:r>
    </w:p>
    <w:p w:rsidR="00624868" w:rsidRPr="00624868" w:rsidRDefault="00624868" w:rsidP="0062486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624868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624868" w:rsidRPr="00624868" w:rsidRDefault="00624868" w:rsidP="0062486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624868" w:rsidRPr="00624868" w:rsidRDefault="00624868" w:rsidP="0062486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624868" w:rsidRPr="00624868" w:rsidRDefault="00624868" w:rsidP="00624868">
      <w:pPr>
        <w:pStyle w:val="Recuodecorpodetexto"/>
        <w:rPr>
          <w:sz w:val="22"/>
          <w:szCs w:val="22"/>
        </w:rPr>
      </w:pPr>
      <w:r w:rsidRPr="00624868">
        <w:rPr>
          <w:sz w:val="22"/>
          <w:szCs w:val="22"/>
        </w:rPr>
        <w:t>“Melhoria na cobertura do Terminal Urbano, localizado entre as Ruas Campos Salles e Rua Prudente de Moraes, no Centro”.</w:t>
      </w:r>
    </w:p>
    <w:p w:rsidR="00624868" w:rsidRPr="00624868" w:rsidRDefault="00624868" w:rsidP="00624868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jc w:val="both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 xml:space="preserve"> </w:t>
      </w:r>
    </w:p>
    <w:p w:rsidR="00624868" w:rsidRPr="00624868" w:rsidRDefault="00624868" w:rsidP="00624868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b/>
          <w:bCs/>
          <w:sz w:val="22"/>
          <w:szCs w:val="22"/>
        </w:rPr>
        <w:t>INDICA</w:t>
      </w:r>
      <w:r w:rsidRPr="00624868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fazer melhoria na cobertura do Terminal Urbano, localizado entre as Ruas Campos Salles e Rua Prudente de Moraes, Centro.</w:t>
      </w: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jc w:val="center"/>
        <w:rPr>
          <w:rFonts w:ascii="Bookman Old Style" w:hAnsi="Bookman Old Style"/>
          <w:b/>
          <w:sz w:val="22"/>
          <w:szCs w:val="22"/>
        </w:rPr>
      </w:pPr>
      <w:r w:rsidRPr="00624868">
        <w:rPr>
          <w:rFonts w:ascii="Bookman Old Style" w:hAnsi="Bookman Old Style"/>
          <w:b/>
          <w:sz w:val="22"/>
          <w:szCs w:val="22"/>
        </w:rPr>
        <w:t>Justificativa:</w:t>
      </w:r>
    </w:p>
    <w:p w:rsidR="00624868" w:rsidRPr="00624868" w:rsidRDefault="00624868" w:rsidP="0062486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>A</w:t>
      </w:r>
      <w:r w:rsidRPr="00624868">
        <w:rPr>
          <w:rFonts w:ascii="Bookman Old Style" w:hAnsi="Bookman Old Style"/>
          <w:b/>
          <w:sz w:val="22"/>
          <w:szCs w:val="22"/>
        </w:rPr>
        <w:t xml:space="preserve"> </w:t>
      </w:r>
      <w:r w:rsidRPr="00624868">
        <w:rPr>
          <w:rFonts w:ascii="Bookman Old Style" w:hAnsi="Bookman Old Style"/>
          <w:sz w:val="22"/>
          <w:szCs w:val="22"/>
        </w:rPr>
        <w:t>cobertura do Termina Urbano não é suficiente para que os munícipes possam esperar por transporte</w:t>
      </w:r>
      <w:r w:rsidRPr="00624868">
        <w:rPr>
          <w:rFonts w:ascii="Bookman Old Style" w:hAnsi="Bookman Old Style"/>
          <w:bCs/>
          <w:sz w:val="22"/>
          <w:szCs w:val="22"/>
        </w:rPr>
        <w:t xml:space="preserve"> debaixo de sol forte ou chuva</w:t>
      </w:r>
      <w:r w:rsidRPr="00624868">
        <w:rPr>
          <w:rFonts w:ascii="Bookman Old Style" w:hAnsi="Bookman Old Style"/>
          <w:sz w:val="22"/>
          <w:szCs w:val="22"/>
        </w:rPr>
        <w:t>, sendo que muitos deles são idosos e mulheres com crianças de colo.</w:t>
      </w:r>
    </w:p>
    <w:p w:rsidR="00624868" w:rsidRPr="00624868" w:rsidRDefault="00624868" w:rsidP="00624868">
      <w:pPr>
        <w:pStyle w:val="Recuodecorpodetexto3"/>
        <w:ind w:left="0" w:firstLine="1416"/>
        <w:jc w:val="both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>Neste local existe grande concentração de pessoas, principalmente por se tratar de área central, a cobertura é pequena e insuficiente para abrigar os passageiros.</w:t>
      </w:r>
    </w:p>
    <w:p w:rsidR="00624868" w:rsidRPr="00624868" w:rsidRDefault="00624868" w:rsidP="00624868">
      <w:pPr>
        <w:ind w:firstLine="1416"/>
        <w:jc w:val="both"/>
        <w:rPr>
          <w:rFonts w:ascii="Bookman Old Style" w:hAnsi="Bookman Old Style"/>
          <w:b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>E devido às chuvas, ou até mesmo o sol e o calor, os munícipes se sentem incomodados</w:t>
      </w:r>
      <w:r w:rsidRPr="00624868">
        <w:rPr>
          <w:rFonts w:ascii="Bookman Old Style" w:hAnsi="Bookman Old Style"/>
          <w:bCs/>
          <w:sz w:val="22"/>
          <w:szCs w:val="22"/>
        </w:rPr>
        <w:t>, pois a cobertura é estreita, principalmente quando há chuva de vento</w:t>
      </w:r>
      <w:r w:rsidRPr="00624868">
        <w:rPr>
          <w:rFonts w:ascii="Bookman Old Style" w:hAnsi="Bookman Old Style"/>
          <w:sz w:val="22"/>
          <w:szCs w:val="22"/>
        </w:rPr>
        <w:t xml:space="preserve">, por este motivo os mesmos reivindicam melhorias na cobertura do Termina Urbano. </w:t>
      </w:r>
      <w:r w:rsidRPr="00624868">
        <w:rPr>
          <w:rFonts w:ascii="Bookman Old Style" w:hAnsi="Bookman Old Style"/>
          <w:b/>
          <w:sz w:val="22"/>
          <w:szCs w:val="22"/>
        </w:rPr>
        <w:t>(anexa fotos).</w:t>
      </w:r>
    </w:p>
    <w:p w:rsidR="00624868" w:rsidRPr="00624868" w:rsidRDefault="00624868" w:rsidP="00624868">
      <w:pPr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pStyle w:val="Recuodecorpodetexto2"/>
        <w:rPr>
          <w:sz w:val="22"/>
          <w:szCs w:val="22"/>
        </w:rPr>
      </w:pPr>
      <w:r w:rsidRPr="00624868">
        <w:rPr>
          <w:sz w:val="22"/>
          <w:szCs w:val="22"/>
        </w:rPr>
        <w:t>Portanto, pedimos aos órgãos competentes para que, façam uma avaliação e tome as devidas providências</w:t>
      </w:r>
      <w:r w:rsidRPr="00624868">
        <w:rPr>
          <w:rFonts w:cs="Arial"/>
          <w:sz w:val="22"/>
          <w:szCs w:val="22"/>
        </w:rPr>
        <w:t>.</w:t>
      </w: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jc w:val="both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>Plenário “Dr. Tancredo Neves”, em 17 de junho de 2009.</w:t>
      </w:r>
    </w:p>
    <w:p w:rsidR="00624868" w:rsidRPr="00624868" w:rsidRDefault="00624868" w:rsidP="00624868">
      <w:pPr>
        <w:ind w:firstLine="1440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ind w:firstLine="1440"/>
        <w:rPr>
          <w:rFonts w:ascii="Bookman Old Style" w:hAnsi="Bookman Old Style"/>
          <w:sz w:val="22"/>
          <w:szCs w:val="22"/>
        </w:rPr>
      </w:pPr>
    </w:p>
    <w:p w:rsidR="00624868" w:rsidRPr="00624868" w:rsidRDefault="00624868" w:rsidP="00624868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24868">
        <w:rPr>
          <w:rFonts w:ascii="Bookman Old Style" w:hAnsi="Bookman Old Style"/>
          <w:b/>
          <w:sz w:val="22"/>
          <w:szCs w:val="22"/>
        </w:rPr>
        <w:t>ADEMIR DA SILVA</w:t>
      </w:r>
    </w:p>
    <w:p w:rsidR="00624868" w:rsidRPr="00624868" w:rsidRDefault="00624868" w:rsidP="0062486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24868">
        <w:rPr>
          <w:rFonts w:ascii="Bookman Old Style" w:hAnsi="Bookman Old Style"/>
          <w:sz w:val="22"/>
          <w:szCs w:val="22"/>
        </w:rPr>
        <w:t>-vereador-</w:t>
      </w:r>
    </w:p>
    <w:p w:rsidR="009F196D" w:rsidRPr="00624868" w:rsidRDefault="009F196D" w:rsidP="00CD613B">
      <w:pPr>
        <w:rPr>
          <w:sz w:val="22"/>
          <w:szCs w:val="22"/>
        </w:rPr>
      </w:pPr>
    </w:p>
    <w:sectPr w:rsidR="009F196D" w:rsidRPr="006248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A8" w:rsidRDefault="00BF51A8">
      <w:r>
        <w:separator/>
      </w:r>
    </w:p>
  </w:endnote>
  <w:endnote w:type="continuationSeparator" w:id="0">
    <w:p w:rsidR="00BF51A8" w:rsidRDefault="00BF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A8" w:rsidRDefault="00BF51A8">
      <w:r>
        <w:separator/>
      </w:r>
    </w:p>
  </w:footnote>
  <w:footnote w:type="continuationSeparator" w:id="0">
    <w:p w:rsidR="00BF51A8" w:rsidRDefault="00BF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868"/>
    <w:rsid w:val="007A3E38"/>
    <w:rsid w:val="009F196D"/>
    <w:rsid w:val="00A9035B"/>
    <w:rsid w:val="00BF51A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48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486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24868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2486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