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46" w:rsidRDefault="00A82546" w:rsidP="00A82546">
      <w:pPr>
        <w:pStyle w:val="Ttulo"/>
      </w:pPr>
      <w:bookmarkStart w:id="0" w:name="_GoBack"/>
      <w:bookmarkEnd w:id="0"/>
      <w:r>
        <w:t>INDICAÇÃO Nº 601/09</w:t>
      </w:r>
    </w:p>
    <w:p w:rsidR="00A82546" w:rsidRDefault="00A82546" w:rsidP="00A82546">
      <w:pPr>
        <w:pStyle w:val="Ttulo"/>
      </w:pPr>
    </w:p>
    <w:p w:rsidR="00A82546" w:rsidRDefault="00A82546" w:rsidP="00A82546">
      <w:pPr>
        <w:pStyle w:val="Ttulo"/>
      </w:pPr>
    </w:p>
    <w:p w:rsidR="00A82546" w:rsidRDefault="00A82546" w:rsidP="00A8254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“Melhorias diversas para o bairro Cruzeiro do Sul”.</w:t>
      </w:r>
    </w:p>
    <w:p w:rsidR="00A82546" w:rsidRDefault="00A82546" w:rsidP="00A8254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A82546" w:rsidRDefault="00A82546" w:rsidP="00A82546">
      <w:pPr>
        <w:pStyle w:val="Ttulo"/>
        <w:ind w:firstLine="1416"/>
        <w:jc w:val="both"/>
        <w:rPr>
          <w:u w:val="none"/>
        </w:rPr>
      </w:pPr>
    </w:p>
    <w:p w:rsidR="00A82546" w:rsidRDefault="00A82546" w:rsidP="00A82546">
      <w:pPr>
        <w:pStyle w:val="Ttulo"/>
        <w:ind w:firstLine="1416"/>
        <w:jc w:val="both"/>
        <w:rPr>
          <w:u w:val="none"/>
        </w:rPr>
      </w:pPr>
    </w:p>
    <w:p w:rsidR="00A82546" w:rsidRDefault="00A82546" w:rsidP="00A82546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estudos quanto à possibilidade de realizar diversas melhorias para o bairro Cruzeiro do Sul, tais como: construção de uma creche; de um parque infantil; de uma Base Comunitária Policial; de uma área de lazer com campos de futebol, salão, malha e bocha. E também, se possível a pavimentação do bairro.</w:t>
      </w:r>
    </w:p>
    <w:p w:rsidR="00A82546" w:rsidRDefault="00A82546" w:rsidP="00A82546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A82546" w:rsidRDefault="00A82546" w:rsidP="00A82546">
      <w:pPr>
        <w:pStyle w:val="Ttulo"/>
        <w:jc w:val="left"/>
        <w:rPr>
          <w:bCs w:val="0"/>
        </w:rPr>
      </w:pPr>
      <w:r>
        <w:rPr>
          <w:b w:val="0"/>
          <w:bCs w:val="0"/>
          <w:u w:val="none"/>
        </w:rPr>
        <w:t xml:space="preserve">                                       </w:t>
      </w:r>
      <w:r>
        <w:rPr>
          <w:bCs w:val="0"/>
        </w:rPr>
        <w:t>JUSTIFICATIVA:</w:t>
      </w:r>
    </w:p>
    <w:p w:rsidR="00A82546" w:rsidRDefault="00A82546" w:rsidP="00A8254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82546" w:rsidRDefault="00A82546" w:rsidP="00A8254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 do bairro Cruzeiro do Sul veio até este vereador, inclusive com abaixo assinado (que segue anexo), solicitando a este Vereador, para que junto ao setor competente, verificasse a possibilidade da realização das reivindicações mencionadas acima, já que o bairro não possui nenhuma área de lazer, tanto para adulto quanto para criança. E também, não há segurança, nem creche para que as mães trabalhem tranqüilas, sabendo que seus filhos estão bem cuidados, porém a urgência maior seria o asfalto da principal Rua que é a Sebastião Furlam que está em estado lastimável.</w:t>
      </w:r>
    </w:p>
    <w:p w:rsidR="00A82546" w:rsidRDefault="00A82546" w:rsidP="00A8254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</w:t>
      </w:r>
    </w:p>
    <w:p w:rsidR="00A82546" w:rsidRDefault="00A82546" w:rsidP="00A82546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Assim sendo, contam com o Poder Público para que tais reivindicações sejam realizadas. </w:t>
      </w:r>
    </w:p>
    <w:p w:rsidR="00A82546" w:rsidRDefault="00A82546" w:rsidP="00A8254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</w:t>
      </w:r>
    </w:p>
    <w:p w:rsidR="00A82546" w:rsidRDefault="00A82546" w:rsidP="00A8254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82546" w:rsidRDefault="00A82546" w:rsidP="00A8254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Plenário “Dr. Tancredo Neves”, em 18 de junho de 2009.</w:t>
      </w:r>
    </w:p>
    <w:p w:rsidR="00A82546" w:rsidRDefault="00A82546" w:rsidP="00A8254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82546" w:rsidRDefault="00A82546" w:rsidP="00A82546">
      <w:pPr>
        <w:pStyle w:val="Ttulo"/>
        <w:jc w:val="both"/>
        <w:rPr>
          <w:b w:val="0"/>
          <w:bCs w:val="0"/>
          <w:u w:val="none"/>
        </w:rPr>
      </w:pPr>
    </w:p>
    <w:p w:rsidR="00A82546" w:rsidRDefault="00A82546" w:rsidP="00A82546">
      <w:pPr>
        <w:pStyle w:val="Ttulo"/>
        <w:rPr>
          <w:u w:val="none"/>
        </w:rPr>
      </w:pPr>
    </w:p>
    <w:p w:rsidR="00A82546" w:rsidRDefault="00A82546" w:rsidP="00A82546">
      <w:pPr>
        <w:pStyle w:val="Ttulo"/>
        <w:rPr>
          <w:bCs w:val="0"/>
          <w:u w:val="none"/>
        </w:rPr>
      </w:pPr>
      <w:r>
        <w:rPr>
          <w:bCs w:val="0"/>
          <w:u w:val="none"/>
        </w:rPr>
        <w:t>D</w:t>
      </w:r>
      <w:r w:rsidRPr="009D71D1">
        <w:rPr>
          <w:bCs w:val="0"/>
          <w:u w:val="none"/>
        </w:rPr>
        <w:t>UCIMAR</w:t>
      </w:r>
      <w:r>
        <w:rPr>
          <w:bCs w:val="0"/>
          <w:u w:val="none"/>
        </w:rPr>
        <w:t xml:space="preserve"> DE JESUS CARDOSO</w:t>
      </w:r>
    </w:p>
    <w:p w:rsidR="00A82546" w:rsidRDefault="00A82546" w:rsidP="00A82546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A82546" w:rsidRDefault="00A82546" w:rsidP="00A82546">
      <w:pPr>
        <w:pStyle w:val="Ttulo"/>
      </w:pPr>
      <w:r w:rsidRPr="00212081">
        <w:rPr>
          <w:b w:val="0"/>
          <w:bCs w:val="0"/>
          <w:u w:val="none"/>
        </w:rPr>
        <w:t>-</w:t>
      </w:r>
      <w:r>
        <w:rPr>
          <w:b w:val="0"/>
          <w:bCs w:val="0"/>
          <w:u w:val="none"/>
        </w:rPr>
        <w:t>Vereador-</w:t>
      </w:r>
    </w:p>
    <w:p w:rsidR="00A82546" w:rsidRDefault="00A82546" w:rsidP="00A82546"/>
    <w:p w:rsidR="00A82546" w:rsidRDefault="00A82546" w:rsidP="00A82546"/>
    <w:p w:rsidR="009F196D" w:rsidRPr="00A82546" w:rsidRDefault="009F196D" w:rsidP="00CD613B">
      <w:pPr>
        <w:rPr>
          <w:sz w:val="24"/>
          <w:szCs w:val="24"/>
        </w:rPr>
      </w:pPr>
    </w:p>
    <w:sectPr w:rsidR="009F196D" w:rsidRPr="00A8254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9A" w:rsidRDefault="00D3209A">
      <w:r>
        <w:separator/>
      </w:r>
    </w:p>
  </w:endnote>
  <w:endnote w:type="continuationSeparator" w:id="0">
    <w:p w:rsidR="00D3209A" w:rsidRDefault="00D3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9A" w:rsidRDefault="00D3209A">
      <w:r>
        <w:separator/>
      </w:r>
    </w:p>
  </w:footnote>
  <w:footnote w:type="continuationSeparator" w:id="0">
    <w:p w:rsidR="00D3209A" w:rsidRDefault="00D32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62C0"/>
    <w:rsid w:val="009F196D"/>
    <w:rsid w:val="00A82546"/>
    <w:rsid w:val="00A9035B"/>
    <w:rsid w:val="00CD613B"/>
    <w:rsid w:val="00D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254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