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15" w:rsidRPr="006F3615" w:rsidRDefault="006F3615" w:rsidP="006F3615">
      <w:pPr>
        <w:pStyle w:val="Ttulo"/>
      </w:pPr>
      <w:bookmarkStart w:id="0" w:name="_GoBack"/>
      <w:bookmarkEnd w:id="0"/>
      <w:r w:rsidRPr="006F3615">
        <w:t>INDICAÇÃO Nº 616/09</w:t>
      </w: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F3615" w:rsidRPr="006F3615" w:rsidRDefault="006F3615" w:rsidP="006F3615">
      <w:pPr>
        <w:pStyle w:val="Recuodecorpodetexto"/>
        <w:ind w:left="4440"/>
      </w:pPr>
      <w:r w:rsidRPr="006F3615">
        <w:t>“Dedetização no bueiro localizado na Rua Paulo Setúbal na Vila Diva”.</w:t>
      </w:r>
    </w:p>
    <w:p w:rsidR="006F3615" w:rsidRPr="006F3615" w:rsidRDefault="006F3615" w:rsidP="006F36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F3615">
        <w:rPr>
          <w:rFonts w:ascii="Bookman Old Style" w:hAnsi="Bookman Old Style"/>
          <w:b/>
          <w:bCs/>
          <w:sz w:val="24"/>
          <w:szCs w:val="24"/>
        </w:rPr>
        <w:t>INDICA</w:t>
      </w:r>
      <w:r w:rsidRPr="006F361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 quanto à dedetização no bueiro na Rua Paulo Setúbal na Vila Diva.</w:t>
      </w: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</w:rPr>
      </w:pPr>
      <w:r w:rsidRPr="006F3615">
        <w:rPr>
          <w:rFonts w:ascii="Bookman Old Style" w:hAnsi="Bookman Old Style"/>
          <w:b/>
          <w:sz w:val="24"/>
          <w:szCs w:val="24"/>
        </w:rPr>
        <w:t>JUSTIFICATIVA:</w:t>
      </w: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3615" w:rsidRPr="006F3615" w:rsidRDefault="006F3615" w:rsidP="006F36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F3615" w:rsidRPr="006F3615" w:rsidRDefault="006F3615" w:rsidP="006F36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F3615">
        <w:rPr>
          <w:rFonts w:ascii="Bookman Old Style" w:hAnsi="Bookman Old Style"/>
          <w:sz w:val="24"/>
          <w:szCs w:val="24"/>
        </w:rPr>
        <w:t xml:space="preserve">O bueiro existente na rua acima mencionada está precisando de dedetização, pois conforme informações da moradora a Sra. Renata estão saindo deste bueiro muitas baratas e até escorpiões. </w:t>
      </w:r>
    </w:p>
    <w:p w:rsidR="006F3615" w:rsidRPr="006F3615" w:rsidRDefault="006F3615" w:rsidP="006F36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F3615">
        <w:rPr>
          <w:rFonts w:ascii="Bookman Old Style" w:hAnsi="Bookman Old Style"/>
          <w:sz w:val="24"/>
          <w:szCs w:val="24"/>
        </w:rPr>
        <w:t xml:space="preserve">Diante de tais fatos há necessidade que se tomem medidas necessárias capaz de resolver o problema que incomoda todos que residem nesta rua. </w:t>
      </w:r>
    </w:p>
    <w:p w:rsidR="006F3615" w:rsidRPr="006F3615" w:rsidRDefault="006F3615" w:rsidP="006F36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F3615">
        <w:rPr>
          <w:rFonts w:ascii="Bookman Old Style" w:hAnsi="Bookman Old Style"/>
          <w:sz w:val="24"/>
          <w:szCs w:val="24"/>
        </w:rPr>
        <w:t xml:space="preserve">  </w:t>
      </w:r>
    </w:p>
    <w:p w:rsidR="006F3615" w:rsidRPr="006F3615" w:rsidRDefault="006F3615" w:rsidP="006F361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F3615">
        <w:rPr>
          <w:rFonts w:ascii="Bookman Old Style" w:hAnsi="Bookman Old Style"/>
          <w:sz w:val="24"/>
          <w:szCs w:val="24"/>
        </w:rPr>
        <w:t>Plenário “Dr. Tancredo Neves”, em 17 de junho de 2009.</w:t>
      </w:r>
    </w:p>
    <w:p w:rsidR="006F3615" w:rsidRPr="006F3615" w:rsidRDefault="006F3615" w:rsidP="006F3615">
      <w:pPr>
        <w:ind w:firstLine="1440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ind w:firstLine="1440"/>
        <w:rPr>
          <w:rFonts w:ascii="Bookman Old Style" w:hAnsi="Bookman Old Style"/>
          <w:sz w:val="24"/>
          <w:szCs w:val="24"/>
        </w:rPr>
      </w:pPr>
    </w:p>
    <w:p w:rsidR="006F3615" w:rsidRPr="006F3615" w:rsidRDefault="006F3615" w:rsidP="006F36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F3615" w:rsidRPr="006F3615" w:rsidRDefault="006F3615" w:rsidP="006F36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F3615">
        <w:rPr>
          <w:rFonts w:ascii="Bookman Old Style" w:hAnsi="Bookman Old Style"/>
          <w:b/>
          <w:sz w:val="24"/>
          <w:szCs w:val="24"/>
        </w:rPr>
        <w:t>CLAUDIO PERESSIM</w:t>
      </w:r>
    </w:p>
    <w:p w:rsidR="006F3615" w:rsidRPr="006F3615" w:rsidRDefault="006F3615" w:rsidP="006F36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F3615">
        <w:rPr>
          <w:rFonts w:ascii="Bookman Old Style" w:hAnsi="Bookman Old Style"/>
          <w:sz w:val="24"/>
          <w:szCs w:val="24"/>
        </w:rPr>
        <w:t>-Vereador-</w:t>
      </w:r>
    </w:p>
    <w:p w:rsidR="009F196D" w:rsidRPr="006F3615" w:rsidRDefault="009F196D" w:rsidP="00CD613B">
      <w:pPr>
        <w:rPr>
          <w:sz w:val="24"/>
          <w:szCs w:val="24"/>
        </w:rPr>
      </w:pPr>
    </w:p>
    <w:sectPr w:rsidR="009F196D" w:rsidRPr="006F361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37" w:rsidRDefault="00550B37">
      <w:r>
        <w:separator/>
      </w:r>
    </w:p>
  </w:endnote>
  <w:endnote w:type="continuationSeparator" w:id="0">
    <w:p w:rsidR="00550B37" w:rsidRDefault="0055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37" w:rsidRDefault="00550B37">
      <w:r>
        <w:separator/>
      </w:r>
    </w:p>
  </w:footnote>
  <w:footnote w:type="continuationSeparator" w:id="0">
    <w:p w:rsidR="00550B37" w:rsidRDefault="0055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0B37"/>
    <w:rsid w:val="006F3615"/>
    <w:rsid w:val="009F196D"/>
    <w:rsid w:val="00A9035B"/>
    <w:rsid w:val="00CD613B"/>
    <w:rsid w:val="00E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36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F361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