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6" w:rsidRPr="00A92146" w:rsidRDefault="00A92146" w:rsidP="00A92146">
      <w:pPr>
        <w:pStyle w:val="Ttulo"/>
        <w:rPr>
          <w:sz w:val="22"/>
          <w:szCs w:val="22"/>
        </w:rPr>
      </w:pPr>
      <w:bookmarkStart w:id="0" w:name="_GoBack"/>
      <w:bookmarkEnd w:id="0"/>
      <w:r w:rsidRPr="00A92146">
        <w:rPr>
          <w:sz w:val="22"/>
          <w:szCs w:val="22"/>
        </w:rPr>
        <w:t>INDICAÇÃO Nº 636/09</w:t>
      </w: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92146" w:rsidRPr="00A92146" w:rsidRDefault="00A92146" w:rsidP="00A92146">
      <w:pPr>
        <w:pStyle w:val="Recuodecorpodetexto"/>
        <w:ind w:left="4440"/>
        <w:rPr>
          <w:sz w:val="22"/>
          <w:szCs w:val="22"/>
        </w:rPr>
      </w:pPr>
      <w:r w:rsidRPr="00A92146">
        <w:rPr>
          <w:sz w:val="22"/>
          <w:szCs w:val="22"/>
        </w:rPr>
        <w:t>“Construção de dois novos banheiros: masculino e feminino, no Parque dos Ypês”.</w:t>
      </w:r>
    </w:p>
    <w:p w:rsidR="00A92146" w:rsidRPr="00A92146" w:rsidRDefault="00A92146" w:rsidP="00A9214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A92146" w:rsidRPr="00A92146" w:rsidRDefault="00A92146" w:rsidP="00A9214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A92146" w:rsidRPr="00A92146" w:rsidRDefault="00A92146" w:rsidP="00A9214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A92146" w:rsidRPr="00A92146" w:rsidRDefault="00A92146" w:rsidP="00A9214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A92146" w:rsidRPr="00A92146" w:rsidRDefault="00A92146" w:rsidP="00A9214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92146">
        <w:rPr>
          <w:rFonts w:ascii="Bookman Old Style" w:hAnsi="Bookman Old Style"/>
          <w:b/>
          <w:bCs/>
          <w:sz w:val="22"/>
          <w:szCs w:val="22"/>
        </w:rPr>
        <w:t>INDICA</w:t>
      </w:r>
      <w:r w:rsidRPr="00A92146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proceda a construção de</w:t>
      </w:r>
      <w:r w:rsidRPr="00A92146">
        <w:rPr>
          <w:sz w:val="22"/>
          <w:szCs w:val="22"/>
        </w:rPr>
        <w:t xml:space="preserve"> </w:t>
      </w:r>
      <w:r w:rsidRPr="00A92146">
        <w:rPr>
          <w:rFonts w:ascii="Bookman Old Style" w:hAnsi="Bookman Old Style"/>
          <w:sz w:val="22"/>
          <w:szCs w:val="22"/>
        </w:rPr>
        <w:t>dois novos banheiros masculino e feminino no Parque dos Ypês.</w:t>
      </w:r>
    </w:p>
    <w:p w:rsidR="00A92146" w:rsidRPr="00A92146" w:rsidRDefault="00A92146" w:rsidP="00A92146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</w:rPr>
      </w:pPr>
      <w:r w:rsidRPr="00A92146">
        <w:rPr>
          <w:rFonts w:ascii="Bookman Old Style" w:hAnsi="Bookman Old Style"/>
          <w:b/>
          <w:sz w:val="22"/>
          <w:szCs w:val="22"/>
        </w:rPr>
        <w:t>Justificativa:</w:t>
      </w: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2146" w:rsidRPr="00A92146" w:rsidRDefault="00A92146" w:rsidP="00A9214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2146" w:rsidRPr="00A92146" w:rsidRDefault="00A92146" w:rsidP="00A9214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92146">
        <w:rPr>
          <w:sz w:val="22"/>
          <w:szCs w:val="22"/>
        </w:rPr>
        <w:t xml:space="preserve">  </w:t>
      </w:r>
      <w:r w:rsidRPr="00A92146">
        <w:rPr>
          <w:rFonts w:ascii="Bookman Old Style" w:hAnsi="Bookman Old Style"/>
          <w:sz w:val="22"/>
          <w:szCs w:val="22"/>
        </w:rPr>
        <w:t>Munícipes procuraram este vereador cobrando a construção de dois novos banheiros masculino e feminino no Parque dos Ypês.</w:t>
      </w:r>
    </w:p>
    <w:p w:rsidR="00A92146" w:rsidRPr="00A92146" w:rsidRDefault="00A92146" w:rsidP="00A92146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92146" w:rsidRPr="00A92146" w:rsidRDefault="00A92146" w:rsidP="00A92146">
      <w:pPr>
        <w:pStyle w:val="Recuodecorpodetexto"/>
        <w:tabs>
          <w:tab w:val="left" w:pos="1440"/>
        </w:tabs>
        <w:ind w:left="0"/>
        <w:rPr>
          <w:sz w:val="22"/>
          <w:szCs w:val="22"/>
        </w:rPr>
      </w:pPr>
      <w:r w:rsidRPr="00A92146">
        <w:rPr>
          <w:sz w:val="22"/>
          <w:szCs w:val="22"/>
        </w:rPr>
        <w:t xml:space="preserve">                   </w:t>
      </w:r>
    </w:p>
    <w:p w:rsidR="00A92146" w:rsidRPr="00A92146" w:rsidRDefault="00A92146" w:rsidP="00A92146">
      <w:pPr>
        <w:pStyle w:val="Recuodecorpodetexto"/>
        <w:ind w:left="0"/>
        <w:rPr>
          <w:sz w:val="22"/>
          <w:szCs w:val="22"/>
        </w:rPr>
      </w:pPr>
      <w:r w:rsidRPr="00A92146">
        <w:rPr>
          <w:sz w:val="22"/>
          <w:szCs w:val="22"/>
        </w:rPr>
        <w:t xml:space="preserve">                     Referida reivindicação é pertinente, visto que no Parque dos Ypês existe apenas um banheiro masculino e um feminino provocando até filas nos finais de semana, além do que os banheiros existentes estão muito longe do parquinho das crianças e da pista de caminhada, desta forma muitas crianças acabam usando qualquer área do parque como banheiros trazendo desconforto aos demais usuários e mau cheiro.</w:t>
      </w:r>
    </w:p>
    <w:p w:rsidR="00A92146" w:rsidRPr="00A92146" w:rsidRDefault="00A92146" w:rsidP="00A92146">
      <w:pPr>
        <w:pStyle w:val="Recuodecorpodetexto"/>
        <w:ind w:left="0"/>
        <w:rPr>
          <w:sz w:val="22"/>
          <w:szCs w:val="22"/>
        </w:rPr>
      </w:pPr>
      <w:r w:rsidRPr="00A92146">
        <w:rPr>
          <w:sz w:val="22"/>
          <w:szCs w:val="22"/>
        </w:rPr>
        <w:t xml:space="preserve"> </w:t>
      </w:r>
    </w:p>
    <w:p w:rsidR="00A92146" w:rsidRPr="00A92146" w:rsidRDefault="00A92146" w:rsidP="00A92146">
      <w:pPr>
        <w:jc w:val="both"/>
        <w:rPr>
          <w:rFonts w:ascii="Bookman Old Style" w:hAnsi="Bookman Old Style"/>
          <w:sz w:val="22"/>
          <w:szCs w:val="22"/>
        </w:rPr>
      </w:pPr>
    </w:p>
    <w:p w:rsidR="00A92146" w:rsidRPr="00A92146" w:rsidRDefault="00A92146" w:rsidP="00A92146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A92146">
        <w:rPr>
          <w:rFonts w:ascii="Bookman Old Style" w:hAnsi="Bookman Old Style"/>
          <w:sz w:val="22"/>
          <w:szCs w:val="22"/>
        </w:rPr>
        <w:t>Plenário “Dr. Tancredo Neves”, em 26 de junho de 2009.</w:t>
      </w:r>
    </w:p>
    <w:p w:rsidR="00A92146" w:rsidRPr="00A92146" w:rsidRDefault="00A92146" w:rsidP="00A92146">
      <w:pPr>
        <w:ind w:firstLine="1440"/>
        <w:rPr>
          <w:rFonts w:ascii="Bookman Old Style" w:hAnsi="Bookman Old Style"/>
          <w:sz w:val="22"/>
          <w:szCs w:val="22"/>
        </w:rPr>
      </w:pPr>
    </w:p>
    <w:p w:rsidR="00A92146" w:rsidRPr="00A92146" w:rsidRDefault="00A92146" w:rsidP="00A92146">
      <w:pPr>
        <w:rPr>
          <w:rFonts w:ascii="Bookman Old Style" w:hAnsi="Bookman Old Style"/>
          <w:sz w:val="22"/>
          <w:szCs w:val="22"/>
        </w:rPr>
      </w:pPr>
    </w:p>
    <w:p w:rsidR="00A92146" w:rsidRPr="00A92146" w:rsidRDefault="00A92146" w:rsidP="00A92146">
      <w:pPr>
        <w:ind w:firstLine="1440"/>
        <w:rPr>
          <w:rFonts w:ascii="Bookman Old Style" w:hAnsi="Bookman Old Style"/>
          <w:sz w:val="22"/>
          <w:szCs w:val="22"/>
        </w:rPr>
      </w:pPr>
    </w:p>
    <w:p w:rsidR="00A92146" w:rsidRPr="00A92146" w:rsidRDefault="00A92146" w:rsidP="00A9214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A92146" w:rsidRPr="00A92146" w:rsidRDefault="00A92146" w:rsidP="00A9214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A92146">
        <w:rPr>
          <w:rFonts w:ascii="Bookman Old Style" w:hAnsi="Bookman Old Style"/>
          <w:b/>
          <w:sz w:val="22"/>
          <w:szCs w:val="22"/>
        </w:rPr>
        <w:t>FABIANO W. RUIZ MARTINEZ</w:t>
      </w:r>
    </w:p>
    <w:p w:rsidR="00A92146" w:rsidRPr="00A92146" w:rsidRDefault="00A92146" w:rsidP="00A921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92146">
        <w:rPr>
          <w:rFonts w:ascii="Bookman Old Style" w:hAnsi="Bookman Old Style"/>
          <w:sz w:val="22"/>
          <w:szCs w:val="22"/>
        </w:rPr>
        <w:t>“</w:t>
      </w:r>
      <w:r w:rsidRPr="00A92146">
        <w:rPr>
          <w:rFonts w:ascii="Bookman Old Style" w:hAnsi="Bookman Old Style"/>
          <w:b/>
          <w:sz w:val="22"/>
          <w:szCs w:val="22"/>
        </w:rPr>
        <w:t>PINGUIM”</w:t>
      </w:r>
    </w:p>
    <w:p w:rsidR="00A92146" w:rsidRPr="00A92146" w:rsidRDefault="00A92146" w:rsidP="00A921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92146">
        <w:rPr>
          <w:rFonts w:ascii="Bookman Old Style" w:hAnsi="Bookman Old Style"/>
          <w:sz w:val="22"/>
          <w:szCs w:val="22"/>
        </w:rPr>
        <w:t>-Vereador Líder PDT-</w:t>
      </w:r>
    </w:p>
    <w:p w:rsidR="00A92146" w:rsidRPr="00A92146" w:rsidRDefault="00A92146" w:rsidP="00A921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A92146" w:rsidRDefault="009F196D" w:rsidP="00CD613B">
      <w:pPr>
        <w:rPr>
          <w:sz w:val="22"/>
          <w:szCs w:val="22"/>
        </w:rPr>
      </w:pPr>
    </w:p>
    <w:sectPr w:rsidR="009F196D" w:rsidRPr="00A9214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EE" w:rsidRDefault="00226FEE">
      <w:r>
        <w:separator/>
      </w:r>
    </w:p>
  </w:endnote>
  <w:endnote w:type="continuationSeparator" w:id="0">
    <w:p w:rsidR="00226FEE" w:rsidRDefault="0022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EE" w:rsidRDefault="00226FEE">
      <w:r>
        <w:separator/>
      </w:r>
    </w:p>
  </w:footnote>
  <w:footnote w:type="continuationSeparator" w:id="0">
    <w:p w:rsidR="00226FEE" w:rsidRDefault="0022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FEE"/>
    <w:rsid w:val="003D3AA8"/>
    <w:rsid w:val="004C67DE"/>
    <w:rsid w:val="009F196D"/>
    <w:rsid w:val="00A9035B"/>
    <w:rsid w:val="00A92146"/>
    <w:rsid w:val="00AF261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21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214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