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28B" w:rsidRDefault="0097028B" w:rsidP="0097028B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b w:val="0"/>
          <w:bCs w:val="0"/>
          <w:u w:val="non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pt;height:58pt">
            <v:imagedata r:id="rId7" o:title="45"/>
          </v:shape>
        </w:pict>
      </w:r>
    </w:p>
    <w:p w:rsidR="0097028B" w:rsidRPr="00D75022" w:rsidRDefault="0097028B" w:rsidP="0097028B">
      <w:pPr>
        <w:jc w:val="center"/>
        <w:rPr>
          <w:rFonts w:ascii="Arial" w:hAnsi="Arial" w:cs="Arial"/>
          <w:b/>
          <w:sz w:val="28"/>
          <w:szCs w:val="28"/>
        </w:rPr>
      </w:pPr>
      <w:r w:rsidRPr="00D75022">
        <w:rPr>
          <w:rFonts w:ascii="Arial" w:hAnsi="Arial" w:cs="Arial"/>
          <w:b/>
          <w:sz w:val="28"/>
          <w:szCs w:val="28"/>
        </w:rPr>
        <w:t>Câmara Municipal de Santa Bárbara d’Oeste</w:t>
      </w:r>
    </w:p>
    <w:p w:rsidR="0097028B" w:rsidRPr="00D75022" w:rsidRDefault="0097028B" w:rsidP="0097028B">
      <w:pPr>
        <w:jc w:val="center"/>
        <w:rPr>
          <w:rFonts w:ascii="Arial" w:hAnsi="Arial" w:cs="Arial"/>
        </w:rPr>
      </w:pPr>
      <w:r w:rsidRPr="00D75022">
        <w:rPr>
          <w:rFonts w:ascii="Arial" w:hAnsi="Arial" w:cs="Arial"/>
        </w:rPr>
        <w:t>“Palácio 15 de Junho”</w:t>
      </w:r>
    </w:p>
    <w:p w:rsidR="0097028B" w:rsidRPr="00046DC0" w:rsidRDefault="0097028B" w:rsidP="0097028B">
      <w:pPr>
        <w:jc w:val="center"/>
        <w:rPr>
          <w:rFonts w:ascii="Arial" w:hAnsi="Arial" w:cs="Arial"/>
          <w:b/>
          <w:i/>
        </w:rPr>
      </w:pPr>
      <w:r w:rsidRPr="00046DC0">
        <w:rPr>
          <w:rFonts w:ascii="Arial" w:hAnsi="Arial" w:cs="Arial"/>
          <w:i/>
        </w:rPr>
        <w:t xml:space="preserve">Gabinete do vereador </w:t>
      </w:r>
      <w:r w:rsidRPr="00046DC0">
        <w:rPr>
          <w:rFonts w:ascii="Arial" w:hAnsi="Arial" w:cs="Arial"/>
          <w:b/>
          <w:i/>
        </w:rPr>
        <w:t>CARLOS FONTES</w:t>
      </w:r>
    </w:p>
    <w:p w:rsidR="0097028B" w:rsidRPr="00837F3C" w:rsidRDefault="0097028B" w:rsidP="0097028B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Pr="00837F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837F3C">
        <w:rPr>
          <w:rFonts w:ascii="Arial" w:hAnsi="Arial" w:cs="Arial"/>
        </w:rPr>
        <w:t xml:space="preserve">Nº </w:t>
      </w:r>
      <w:r>
        <w:rPr>
          <w:rFonts w:ascii="Arial" w:hAnsi="Arial" w:cs="Arial"/>
        </w:rPr>
        <w:t>95</w:t>
      </w:r>
      <w:r w:rsidRPr="00837F3C">
        <w:rPr>
          <w:rFonts w:ascii="Arial" w:hAnsi="Arial" w:cs="Arial"/>
        </w:rPr>
        <w:t>/</w:t>
      </w:r>
      <w:r>
        <w:rPr>
          <w:rFonts w:ascii="Arial" w:hAnsi="Arial" w:cs="Arial"/>
        </w:rPr>
        <w:t>12</w:t>
      </w:r>
    </w:p>
    <w:p w:rsidR="0097028B" w:rsidRPr="00837F3C" w:rsidRDefault="0097028B" w:rsidP="0097028B">
      <w:pPr>
        <w:pStyle w:val="Ttulo"/>
        <w:rPr>
          <w:rFonts w:ascii="Arial" w:hAnsi="Arial" w:cs="Arial"/>
          <w:b w:val="0"/>
          <w:bCs w:val="0"/>
          <w:u w:val="none"/>
        </w:rPr>
      </w:pPr>
      <w:r>
        <w:rPr>
          <w:rFonts w:ascii="Arial" w:hAnsi="Arial" w:cs="Arial"/>
          <w:b w:val="0"/>
          <w:bCs w:val="0"/>
          <w:u w:val="none"/>
        </w:rPr>
        <w:t>De Informações</w:t>
      </w:r>
    </w:p>
    <w:p w:rsidR="0097028B" w:rsidRDefault="0097028B" w:rsidP="0097028B">
      <w:pPr>
        <w:pStyle w:val="Ttulo"/>
        <w:jc w:val="both"/>
        <w:rPr>
          <w:rFonts w:ascii="Arial" w:hAnsi="Arial" w:cs="Arial"/>
          <w:b w:val="0"/>
          <w:bCs w:val="0"/>
          <w:u w:val="none"/>
        </w:rPr>
      </w:pPr>
    </w:p>
    <w:p w:rsidR="0097028B" w:rsidRDefault="0097028B" w:rsidP="0097028B">
      <w:pPr>
        <w:pStyle w:val="Ttulo"/>
        <w:ind w:left="4920"/>
        <w:jc w:val="both"/>
        <w:rPr>
          <w:rFonts w:ascii="Verdana" w:hAnsi="Verdana" w:cs="Arial"/>
          <w:bCs w:val="0"/>
          <w:i/>
          <w:sz w:val="22"/>
          <w:szCs w:val="22"/>
          <w:u w:val="none"/>
        </w:rPr>
      </w:pPr>
      <w:r w:rsidRPr="00142A12">
        <w:rPr>
          <w:rFonts w:ascii="Verdana" w:hAnsi="Verdana" w:cs="Arial"/>
          <w:bCs w:val="0"/>
          <w:i/>
          <w:sz w:val="22"/>
          <w:szCs w:val="22"/>
          <w:u w:val="none"/>
        </w:rPr>
        <w:t xml:space="preserve">“Com relação </w:t>
      </w:r>
      <w:r>
        <w:rPr>
          <w:rFonts w:ascii="Verdana" w:hAnsi="Verdana" w:cs="Arial"/>
          <w:bCs w:val="0"/>
          <w:i/>
          <w:sz w:val="22"/>
          <w:szCs w:val="22"/>
          <w:u w:val="none"/>
        </w:rPr>
        <w:t xml:space="preserve">à construção de uma lombada em frente da parte lateral da escola </w:t>
      </w:r>
      <w:proofErr w:type="spellStart"/>
      <w:r>
        <w:rPr>
          <w:rFonts w:ascii="Verdana" w:hAnsi="Verdana" w:cs="Arial"/>
          <w:bCs w:val="0"/>
          <w:i/>
          <w:sz w:val="22"/>
          <w:szCs w:val="22"/>
          <w:u w:val="none"/>
        </w:rPr>
        <w:t>E.E.</w:t>
      </w:r>
      <w:proofErr w:type="spellEnd"/>
      <w:r>
        <w:rPr>
          <w:rFonts w:ascii="Verdana" w:hAnsi="Verdana" w:cs="Arial"/>
          <w:bCs w:val="0"/>
          <w:i/>
          <w:sz w:val="22"/>
          <w:szCs w:val="22"/>
          <w:u w:val="none"/>
        </w:rPr>
        <w:t xml:space="preserve"> ‘Professor Jose Domingues Rodrigues’, no bairro Jardim Esmeralda”.</w:t>
      </w:r>
    </w:p>
    <w:p w:rsidR="0097028B" w:rsidRPr="00FF406E" w:rsidRDefault="0097028B" w:rsidP="0097028B">
      <w:pPr>
        <w:pStyle w:val="Ttulo"/>
        <w:ind w:left="4920"/>
        <w:jc w:val="both"/>
        <w:rPr>
          <w:rFonts w:ascii="Verdana" w:hAnsi="Verdana" w:cs="Arial"/>
          <w:bCs w:val="0"/>
          <w:i/>
          <w:sz w:val="22"/>
          <w:szCs w:val="22"/>
          <w:u w:val="none"/>
        </w:rPr>
      </w:pPr>
    </w:p>
    <w:p w:rsidR="0097028B" w:rsidRPr="00EF225C" w:rsidRDefault="0097028B" w:rsidP="0097028B">
      <w:pPr>
        <w:shd w:val="clear" w:color="auto" w:fill="FFFFFF"/>
        <w:spacing w:line="170" w:lineRule="atLeast"/>
        <w:ind w:firstLine="708"/>
        <w:jc w:val="both"/>
        <w:rPr>
          <w:rFonts w:ascii="Tahoma" w:hAnsi="Tahoma" w:cs="Tahoma"/>
          <w:color w:val="2A2A2A"/>
        </w:rPr>
      </w:pPr>
      <w:r>
        <w:rPr>
          <w:rFonts w:ascii="Verdana" w:hAnsi="Verdana" w:cs="Arial"/>
          <w:b/>
          <w:bCs/>
          <w:sz w:val="22"/>
          <w:szCs w:val="22"/>
        </w:rPr>
        <w:t xml:space="preserve">          </w:t>
      </w:r>
      <w:r w:rsidRPr="00EF225C">
        <w:rPr>
          <w:rFonts w:ascii="Verdana" w:hAnsi="Verdana" w:cs="Arial"/>
          <w:b/>
          <w:bCs/>
        </w:rPr>
        <w:t xml:space="preserve">Considerando-se que, </w:t>
      </w:r>
      <w:r w:rsidRPr="00EF225C">
        <w:rPr>
          <w:rFonts w:ascii="Verdana" w:hAnsi="Verdana" w:cs="Arial"/>
          <w:bCs/>
        </w:rPr>
        <w:t xml:space="preserve">este vereador foi procurado pelo senhor </w:t>
      </w:r>
      <w:r w:rsidRPr="00EF225C">
        <w:rPr>
          <w:rFonts w:ascii="Tahoma" w:hAnsi="Tahoma" w:cs="Tahoma"/>
        </w:rPr>
        <w:t>Fernando Ferreira</w:t>
      </w:r>
      <w:r w:rsidRPr="00EF225C">
        <w:rPr>
          <w:rFonts w:ascii="Tahoma" w:hAnsi="Tahoma" w:cs="Tahoma"/>
          <w:color w:val="2A2A2A"/>
        </w:rPr>
        <w:t xml:space="preserve"> </w:t>
      </w:r>
      <w:r w:rsidRPr="00EF225C">
        <w:rPr>
          <w:rFonts w:ascii="Tahoma" w:hAnsi="Tahoma" w:cs="Tahoma"/>
        </w:rPr>
        <w:t>de Souza</w:t>
      </w:r>
      <w:r w:rsidRPr="00EF225C">
        <w:rPr>
          <w:rFonts w:ascii="Verdana" w:hAnsi="Verdana" w:cs="Arial"/>
          <w:bCs/>
        </w:rPr>
        <w:t xml:space="preserve">, moradora na zona leste do nosso município, reclamando dos abusos de velocidade por parte de alguns motoristas e motociclistas em frente à escola </w:t>
      </w:r>
      <w:proofErr w:type="spellStart"/>
      <w:r w:rsidRPr="00EF225C">
        <w:rPr>
          <w:rFonts w:ascii="Verdana" w:hAnsi="Verdana" w:cs="Arial"/>
          <w:bCs/>
        </w:rPr>
        <w:t>E.E</w:t>
      </w:r>
      <w:r>
        <w:rPr>
          <w:rFonts w:ascii="Verdana" w:hAnsi="Verdana" w:cs="Arial"/>
          <w:bCs/>
        </w:rPr>
        <w:t>.</w:t>
      </w:r>
      <w:proofErr w:type="spellEnd"/>
      <w:r>
        <w:rPr>
          <w:rFonts w:ascii="Verdana" w:hAnsi="Verdana" w:cs="Arial"/>
          <w:bCs/>
        </w:rPr>
        <w:t xml:space="preserve"> “Professor Jose Domingues Rodrigues”, na Avenida do Comércio, altura do numero, 1.297 (parte lateral da escola e entrada de alunos) </w:t>
      </w:r>
      <w:r w:rsidRPr="00EF225C">
        <w:rPr>
          <w:rFonts w:ascii="Verdana" w:hAnsi="Verdana" w:cs="Arial"/>
          <w:bCs/>
        </w:rPr>
        <w:t>no bairro, Jardim Esmeralda.</w:t>
      </w:r>
    </w:p>
    <w:p w:rsidR="0097028B" w:rsidRPr="00EF225C" w:rsidRDefault="0097028B" w:rsidP="0097028B">
      <w:pPr>
        <w:pStyle w:val="Ttulo"/>
        <w:ind w:firstLine="1416"/>
        <w:jc w:val="both"/>
        <w:rPr>
          <w:rFonts w:ascii="Verdana" w:hAnsi="Verdana" w:cs="Arial"/>
          <w:b w:val="0"/>
          <w:bCs w:val="0"/>
          <w:sz w:val="20"/>
          <w:szCs w:val="20"/>
          <w:u w:val="none"/>
        </w:rPr>
      </w:pPr>
    </w:p>
    <w:p w:rsidR="0097028B" w:rsidRPr="00EF225C" w:rsidRDefault="0097028B" w:rsidP="0097028B">
      <w:pPr>
        <w:pStyle w:val="Ttulo"/>
        <w:ind w:firstLine="1416"/>
        <w:jc w:val="both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EF225C">
        <w:rPr>
          <w:rFonts w:ascii="Verdana" w:hAnsi="Verdana" w:cs="Arial"/>
          <w:bCs w:val="0"/>
          <w:sz w:val="20"/>
          <w:szCs w:val="20"/>
          <w:u w:val="none"/>
        </w:rPr>
        <w:t>Considerando-se que</w:t>
      </w:r>
      <w:r w:rsidRPr="00EF225C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, </w:t>
      </w:r>
      <w:r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o </w:t>
      </w:r>
      <w:proofErr w:type="spellStart"/>
      <w:r>
        <w:rPr>
          <w:rFonts w:ascii="Verdana" w:hAnsi="Verdana" w:cs="Arial"/>
          <w:b w:val="0"/>
          <w:bCs w:val="0"/>
          <w:sz w:val="20"/>
          <w:szCs w:val="20"/>
          <w:u w:val="none"/>
        </w:rPr>
        <w:t>sr.</w:t>
      </w:r>
      <w:proofErr w:type="spellEnd"/>
      <w:r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Fernando,  requer</w:t>
      </w:r>
      <w:r w:rsidRPr="00EF225C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providencias por parte do Poder Público</w:t>
      </w:r>
      <w:r>
        <w:rPr>
          <w:rFonts w:ascii="Verdana" w:hAnsi="Verdana" w:cs="Arial"/>
          <w:b w:val="0"/>
          <w:bCs w:val="0"/>
          <w:sz w:val="20"/>
          <w:szCs w:val="20"/>
          <w:u w:val="none"/>
        </w:rPr>
        <w:t>,</w:t>
      </w:r>
      <w:r w:rsidRPr="00EF225C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com relação à construção de uma lombada em frente à esta escola para evitar possíveis acidentes que possa acontecer.</w:t>
      </w:r>
    </w:p>
    <w:p w:rsidR="0097028B" w:rsidRPr="00EF225C" w:rsidRDefault="0097028B" w:rsidP="0097028B">
      <w:pPr>
        <w:pStyle w:val="Ttulo"/>
        <w:ind w:firstLine="1416"/>
        <w:jc w:val="both"/>
        <w:rPr>
          <w:rFonts w:ascii="Verdana" w:hAnsi="Verdana" w:cs="Arial"/>
          <w:b w:val="0"/>
          <w:bCs w:val="0"/>
          <w:sz w:val="20"/>
          <w:szCs w:val="20"/>
          <w:u w:val="none"/>
        </w:rPr>
      </w:pPr>
    </w:p>
    <w:p w:rsidR="0097028B" w:rsidRPr="00EF225C" w:rsidRDefault="0097028B" w:rsidP="0097028B">
      <w:pPr>
        <w:pStyle w:val="Ttulo"/>
        <w:ind w:firstLine="1416"/>
        <w:jc w:val="both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EF225C">
        <w:rPr>
          <w:rFonts w:ascii="Verdana" w:hAnsi="Verdana" w:cs="Arial"/>
          <w:bCs w:val="0"/>
          <w:sz w:val="20"/>
          <w:szCs w:val="20"/>
          <w:u w:val="none"/>
        </w:rPr>
        <w:t>Considerando-se que</w:t>
      </w:r>
      <w:r w:rsidRPr="00EF225C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, este vereador, preocupado com situação como esta, apresentou uma </w:t>
      </w:r>
      <w:r w:rsidRPr="00EF225C">
        <w:rPr>
          <w:rFonts w:ascii="Verdana" w:hAnsi="Verdana" w:cs="Arial"/>
          <w:bCs w:val="0"/>
          <w:sz w:val="20"/>
          <w:szCs w:val="20"/>
          <w:u w:val="none"/>
        </w:rPr>
        <w:t>Moção de Apelo de n.º 78/2009</w:t>
      </w:r>
      <w:r w:rsidRPr="00380EEA">
        <w:rPr>
          <w:rFonts w:ascii="Verdana" w:hAnsi="Verdana" w:cs="Arial"/>
          <w:b w:val="0"/>
          <w:bCs w:val="0"/>
          <w:sz w:val="20"/>
          <w:szCs w:val="20"/>
          <w:u w:val="none"/>
        </w:rPr>
        <w:t>,</w:t>
      </w:r>
      <w:r>
        <w:rPr>
          <w:rFonts w:ascii="Verdana" w:hAnsi="Verdana" w:cs="Arial"/>
          <w:bCs w:val="0"/>
          <w:sz w:val="20"/>
          <w:szCs w:val="20"/>
          <w:u w:val="none"/>
        </w:rPr>
        <w:t xml:space="preserve"> </w:t>
      </w:r>
      <w:r w:rsidRPr="00EF225C">
        <w:rPr>
          <w:rFonts w:ascii="Verdana" w:hAnsi="Verdana" w:cs="Arial"/>
          <w:b w:val="0"/>
          <w:bCs w:val="0"/>
          <w:sz w:val="20"/>
          <w:szCs w:val="20"/>
          <w:u w:val="none"/>
        </w:rPr>
        <w:t>“Manifestando Apelo quanto à colocação de sinalização, redutores de velocidade, bem como faixa de pedestre em frente aos Templos Religiosos e Unidades Escolares de nosso Município”.</w:t>
      </w:r>
    </w:p>
    <w:p w:rsidR="0097028B" w:rsidRPr="00EF225C" w:rsidRDefault="0097028B" w:rsidP="0097028B">
      <w:pPr>
        <w:pStyle w:val="Ttulo"/>
        <w:ind w:firstLine="1416"/>
        <w:jc w:val="both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EF225C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</w:t>
      </w:r>
    </w:p>
    <w:p w:rsidR="0097028B" w:rsidRPr="00EF225C" w:rsidRDefault="0097028B" w:rsidP="0097028B">
      <w:pPr>
        <w:pStyle w:val="Ttulo"/>
        <w:ind w:firstLine="1440"/>
        <w:jc w:val="both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EF225C">
        <w:rPr>
          <w:rFonts w:ascii="Verdana" w:hAnsi="Verdana" w:cs="Arial"/>
          <w:bCs w:val="0"/>
          <w:sz w:val="20"/>
          <w:szCs w:val="20"/>
          <w:u w:val="none"/>
        </w:rPr>
        <w:t>Requeiro</w:t>
      </w:r>
      <w:r w:rsidRPr="00EF225C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a Mesa, na forma regimental, depois de ouvido o Plenário, oficiar ao Prefeito Municipal, solicitando-lhes as seguintes informações:</w:t>
      </w:r>
    </w:p>
    <w:p w:rsidR="0097028B" w:rsidRPr="00EF225C" w:rsidRDefault="0097028B" w:rsidP="0097028B">
      <w:pPr>
        <w:pStyle w:val="Ttulo"/>
        <w:ind w:left="1440"/>
        <w:jc w:val="both"/>
        <w:rPr>
          <w:rFonts w:ascii="Verdana" w:hAnsi="Verdana" w:cs="Arial"/>
          <w:b w:val="0"/>
          <w:bCs w:val="0"/>
          <w:sz w:val="20"/>
          <w:szCs w:val="20"/>
          <w:u w:val="none"/>
        </w:rPr>
      </w:pPr>
    </w:p>
    <w:p w:rsidR="0097028B" w:rsidRPr="00EF225C" w:rsidRDefault="0097028B" w:rsidP="0097028B">
      <w:pPr>
        <w:pStyle w:val="Ttulo"/>
        <w:numPr>
          <w:ilvl w:val="0"/>
          <w:numId w:val="1"/>
        </w:numPr>
        <w:ind w:left="1440"/>
        <w:jc w:val="both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EF225C">
        <w:rPr>
          <w:rFonts w:ascii="Verdana" w:hAnsi="Verdana" w:cs="Arial"/>
          <w:b w:val="0"/>
          <w:bCs w:val="0"/>
          <w:sz w:val="20"/>
          <w:szCs w:val="20"/>
          <w:u w:val="none"/>
        </w:rPr>
        <w:t>É possível atender a solicitação do senhor Fernando Ferreira de Souza e dos alunos desta escola, construindo uma lombada para dar maior segurança no trânsito local?</w:t>
      </w:r>
    </w:p>
    <w:p w:rsidR="0097028B" w:rsidRPr="00EF225C" w:rsidRDefault="0097028B" w:rsidP="0097028B">
      <w:pPr>
        <w:pStyle w:val="Ttulo"/>
        <w:ind w:left="1440"/>
        <w:jc w:val="both"/>
        <w:rPr>
          <w:rFonts w:ascii="Verdana" w:hAnsi="Verdana" w:cs="Arial"/>
          <w:b w:val="0"/>
          <w:bCs w:val="0"/>
          <w:sz w:val="20"/>
          <w:szCs w:val="20"/>
          <w:u w:val="none"/>
        </w:rPr>
      </w:pPr>
    </w:p>
    <w:p w:rsidR="0097028B" w:rsidRPr="00EF225C" w:rsidRDefault="0097028B" w:rsidP="0097028B">
      <w:pPr>
        <w:pStyle w:val="Ttulo"/>
        <w:numPr>
          <w:ilvl w:val="0"/>
          <w:numId w:val="1"/>
        </w:numPr>
        <w:ind w:left="1440"/>
        <w:jc w:val="both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EF225C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Se a questão 1 for positiva, quando? </w:t>
      </w:r>
    </w:p>
    <w:p w:rsidR="0097028B" w:rsidRPr="00EF225C" w:rsidRDefault="0097028B" w:rsidP="0097028B">
      <w:pPr>
        <w:pStyle w:val="PargrafodaLista"/>
        <w:rPr>
          <w:rFonts w:ascii="Verdana" w:hAnsi="Verdana" w:cs="Arial"/>
          <w:b/>
          <w:bCs/>
          <w:sz w:val="20"/>
          <w:szCs w:val="20"/>
        </w:rPr>
      </w:pPr>
    </w:p>
    <w:p w:rsidR="0097028B" w:rsidRPr="00EF225C" w:rsidRDefault="0097028B" w:rsidP="0097028B">
      <w:pPr>
        <w:pStyle w:val="Ttulo"/>
        <w:numPr>
          <w:ilvl w:val="0"/>
          <w:numId w:val="1"/>
        </w:numPr>
        <w:ind w:left="1440"/>
        <w:jc w:val="both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EF225C">
        <w:rPr>
          <w:rFonts w:ascii="Verdana" w:hAnsi="Verdana" w:cs="Arial"/>
          <w:b w:val="0"/>
          <w:bCs w:val="0"/>
          <w:sz w:val="20"/>
          <w:szCs w:val="20"/>
          <w:u w:val="none"/>
        </w:rPr>
        <w:t>Se a questão 1 for negativa, expor detalhadamente os motivos.</w:t>
      </w:r>
    </w:p>
    <w:p w:rsidR="0097028B" w:rsidRPr="00EF225C" w:rsidRDefault="0097028B" w:rsidP="0097028B">
      <w:pPr>
        <w:pStyle w:val="PargrafodaLista"/>
        <w:rPr>
          <w:rFonts w:ascii="Verdana" w:hAnsi="Verdana" w:cs="Arial"/>
          <w:b/>
          <w:bCs/>
          <w:sz w:val="20"/>
          <w:szCs w:val="20"/>
        </w:rPr>
      </w:pPr>
    </w:p>
    <w:p w:rsidR="0097028B" w:rsidRPr="00EF225C" w:rsidRDefault="0097028B" w:rsidP="0097028B">
      <w:pPr>
        <w:pStyle w:val="Ttulo"/>
        <w:numPr>
          <w:ilvl w:val="0"/>
          <w:numId w:val="1"/>
        </w:numPr>
        <w:ind w:left="1440"/>
        <w:jc w:val="both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EF225C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Como esta a situação da </w:t>
      </w:r>
      <w:r w:rsidRPr="00380EEA">
        <w:rPr>
          <w:rFonts w:ascii="Verdana" w:hAnsi="Verdana" w:cs="Arial"/>
          <w:bCs w:val="0"/>
          <w:sz w:val="20"/>
          <w:szCs w:val="20"/>
          <w:u w:val="none"/>
        </w:rPr>
        <w:t>Moção de Apelo de n.º 78/2009</w:t>
      </w:r>
      <w:r w:rsidRPr="00EF225C">
        <w:rPr>
          <w:rFonts w:ascii="Verdana" w:hAnsi="Verdana" w:cs="Arial"/>
          <w:b w:val="0"/>
          <w:bCs w:val="0"/>
          <w:sz w:val="20"/>
          <w:szCs w:val="20"/>
          <w:u w:val="none"/>
        </w:rPr>
        <w:t>, já foram atendidos alguns locais</w:t>
      </w:r>
      <w:r>
        <w:rPr>
          <w:rFonts w:ascii="Verdana" w:hAnsi="Verdana" w:cs="Arial"/>
          <w:b w:val="0"/>
          <w:bCs w:val="0"/>
          <w:sz w:val="20"/>
          <w:szCs w:val="20"/>
          <w:u w:val="none"/>
        </w:rPr>
        <w:t>,</w:t>
      </w:r>
      <w:r w:rsidRPr="00EF225C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</w:t>
      </w:r>
      <w:r>
        <w:rPr>
          <w:rFonts w:ascii="Verdana" w:hAnsi="Verdana" w:cs="Arial"/>
          <w:b w:val="0"/>
          <w:bCs w:val="0"/>
          <w:sz w:val="20"/>
          <w:szCs w:val="20"/>
          <w:u w:val="none"/>
        </w:rPr>
        <w:t>pedidos</w:t>
      </w:r>
      <w:r w:rsidRPr="00EF225C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desta Moção? </w:t>
      </w:r>
    </w:p>
    <w:p w:rsidR="0097028B" w:rsidRPr="00EF225C" w:rsidRDefault="0097028B" w:rsidP="0097028B">
      <w:pPr>
        <w:pStyle w:val="PargrafodaLista"/>
        <w:rPr>
          <w:rFonts w:ascii="Verdana" w:hAnsi="Verdana" w:cs="Arial"/>
          <w:b/>
          <w:bCs/>
          <w:sz w:val="20"/>
          <w:szCs w:val="20"/>
        </w:rPr>
      </w:pPr>
    </w:p>
    <w:p w:rsidR="0097028B" w:rsidRPr="00EF225C" w:rsidRDefault="0097028B" w:rsidP="0097028B">
      <w:pPr>
        <w:pStyle w:val="Ttulo"/>
        <w:numPr>
          <w:ilvl w:val="0"/>
          <w:numId w:val="1"/>
        </w:numPr>
        <w:ind w:left="1440"/>
        <w:jc w:val="both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EF225C">
        <w:rPr>
          <w:rFonts w:ascii="Verdana" w:hAnsi="Verdana" w:cs="Arial"/>
          <w:b w:val="0"/>
          <w:bCs w:val="0"/>
          <w:sz w:val="20"/>
          <w:szCs w:val="20"/>
          <w:u w:val="none"/>
        </w:rPr>
        <w:t>Se a questão 4 for positiva, quais os locais atendidos? Se negativo, expor os motivos detalhadamente.</w:t>
      </w:r>
    </w:p>
    <w:p w:rsidR="0097028B" w:rsidRPr="00EF225C" w:rsidRDefault="0097028B" w:rsidP="0097028B">
      <w:pPr>
        <w:pStyle w:val="PargrafodaLista"/>
        <w:ind w:left="0"/>
        <w:rPr>
          <w:rFonts w:ascii="Verdana" w:hAnsi="Verdana" w:cs="Arial"/>
          <w:b/>
          <w:bCs/>
          <w:sz w:val="20"/>
          <w:szCs w:val="20"/>
        </w:rPr>
      </w:pPr>
    </w:p>
    <w:p w:rsidR="0097028B" w:rsidRPr="00EF225C" w:rsidRDefault="0097028B" w:rsidP="0097028B">
      <w:pPr>
        <w:pStyle w:val="Ttulo"/>
        <w:numPr>
          <w:ilvl w:val="0"/>
          <w:numId w:val="1"/>
        </w:numPr>
        <w:ind w:left="1440"/>
        <w:jc w:val="both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EF225C">
        <w:rPr>
          <w:rFonts w:ascii="Verdana" w:hAnsi="Verdana" w:cs="Arial"/>
          <w:b w:val="0"/>
          <w:bCs w:val="0"/>
          <w:sz w:val="20"/>
          <w:szCs w:val="20"/>
          <w:u w:val="none"/>
        </w:rPr>
        <w:t>Outras informações que julgar necessárias.</w:t>
      </w:r>
    </w:p>
    <w:p w:rsidR="0097028B" w:rsidRPr="00EF225C" w:rsidRDefault="0097028B" w:rsidP="0097028B">
      <w:pPr>
        <w:pStyle w:val="Ttulo"/>
        <w:jc w:val="both"/>
        <w:rPr>
          <w:rFonts w:ascii="Verdana" w:hAnsi="Verdana" w:cs="Arial"/>
          <w:b w:val="0"/>
          <w:bCs w:val="0"/>
          <w:sz w:val="20"/>
          <w:szCs w:val="20"/>
          <w:u w:val="none"/>
        </w:rPr>
      </w:pPr>
    </w:p>
    <w:p w:rsidR="0097028B" w:rsidRPr="00EF225C" w:rsidRDefault="0097028B" w:rsidP="0097028B">
      <w:pPr>
        <w:pStyle w:val="Ttulo"/>
        <w:jc w:val="both"/>
        <w:rPr>
          <w:rFonts w:ascii="Verdana" w:hAnsi="Verdana" w:cs="Arial"/>
          <w:b w:val="0"/>
          <w:bCs w:val="0"/>
          <w:sz w:val="20"/>
          <w:szCs w:val="20"/>
          <w:u w:val="none"/>
        </w:rPr>
      </w:pPr>
    </w:p>
    <w:p w:rsidR="0097028B" w:rsidRPr="00EF225C" w:rsidRDefault="0097028B" w:rsidP="0097028B">
      <w:pPr>
        <w:pStyle w:val="Ttulo"/>
        <w:ind w:firstLine="1440"/>
        <w:jc w:val="both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EF225C">
        <w:rPr>
          <w:rFonts w:ascii="Verdana" w:hAnsi="Verdana" w:cs="Arial"/>
          <w:b w:val="0"/>
          <w:bCs w:val="0"/>
          <w:sz w:val="20"/>
          <w:szCs w:val="20"/>
          <w:u w:val="none"/>
        </w:rPr>
        <w:t>Plenário “Dr. Tancredo Neves”, em 09 de fevereiro de 2012.</w:t>
      </w:r>
    </w:p>
    <w:p w:rsidR="0097028B" w:rsidRPr="00EF225C" w:rsidRDefault="0097028B" w:rsidP="0097028B">
      <w:pPr>
        <w:pStyle w:val="Ttulo"/>
        <w:jc w:val="both"/>
        <w:rPr>
          <w:rFonts w:ascii="Verdana" w:hAnsi="Verdana" w:cs="Arial"/>
          <w:sz w:val="20"/>
          <w:szCs w:val="20"/>
          <w:u w:val="none"/>
        </w:rPr>
      </w:pPr>
    </w:p>
    <w:p w:rsidR="0097028B" w:rsidRPr="00EF225C" w:rsidRDefault="0097028B" w:rsidP="0097028B">
      <w:pPr>
        <w:pStyle w:val="Ttulo"/>
        <w:rPr>
          <w:rFonts w:ascii="Verdana" w:hAnsi="Verdana" w:cs="Arial"/>
          <w:sz w:val="20"/>
          <w:szCs w:val="20"/>
          <w:u w:val="none"/>
        </w:rPr>
      </w:pPr>
      <w:r w:rsidRPr="00EF225C">
        <w:rPr>
          <w:rFonts w:ascii="Verdana" w:hAnsi="Verdana" w:cs="Arial"/>
          <w:sz w:val="20"/>
          <w:szCs w:val="20"/>
          <w:u w:val="none"/>
        </w:rPr>
        <w:t>CARLOS FONTES</w:t>
      </w:r>
    </w:p>
    <w:p w:rsidR="0097028B" w:rsidRPr="00EF225C" w:rsidRDefault="0097028B" w:rsidP="0097028B">
      <w:pPr>
        <w:pStyle w:val="Ttulo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EF225C">
        <w:rPr>
          <w:rFonts w:ascii="Verdana" w:hAnsi="Verdana" w:cs="Arial"/>
          <w:b w:val="0"/>
          <w:bCs w:val="0"/>
          <w:sz w:val="20"/>
          <w:szCs w:val="20"/>
          <w:u w:val="none"/>
        </w:rPr>
        <w:t>-Vereador – PSD</w:t>
      </w:r>
    </w:p>
    <w:p w:rsidR="009F196D" w:rsidRPr="00CD613B" w:rsidRDefault="009F196D" w:rsidP="00CD613B"/>
    <w:sectPr w:rsidR="009F196D" w:rsidRPr="00CD613B" w:rsidSect="0097028B">
      <w:headerReference w:type="default" r:id="rId8"/>
      <w:footerReference w:type="default" r:id="rId9"/>
      <w:pgSz w:w="11907" w:h="16840" w:code="9"/>
      <w:pgMar w:top="0" w:right="1701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2B1" w:rsidRDefault="00C972B1">
      <w:r>
        <w:separator/>
      </w:r>
    </w:p>
  </w:endnote>
  <w:endnote w:type="continuationSeparator" w:id="0">
    <w:p w:rsidR="00C972B1" w:rsidRDefault="00C97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2B1" w:rsidRDefault="00C972B1">
      <w:r>
        <w:separator/>
      </w:r>
    </w:p>
  </w:footnote>
  <w:footnote w:type="continuationSeparator" w:id="0">
    <w:p w:rsidR="00C972B1" w:rsidRDefault="00C972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236302"/>
    <w:multiLevelType w:val="hybridMultilevel"/>
    <w:tmpl w:val="52A024B8"/>
    <w:lvl w:ilvl="0" w:tplc="39C6D85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7028B"/>
    <w:rsid w:val="009F196D"/>
    <w:rsid w:val="00A9035B"/>
    <w:rsid w:val="00C972B1"/>
    <w:rsid w:val="00CD613B"/>
    <w:rsid w:val="00EC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97028B"/>
    <w:pPr>
      <w:jc w:val="center"/>
    </w:pPr>
    <w:rPr>
      <w:rFonts w:ascii="Bookman Old Style" w:hAnsi="Bookman Old Style"/>
      <w:b/>
      <w:bCs/>
      <w:sz w:val="24"/>
      <w:szCs w:val="24"/>
      <w:u w:val="single"/>
      <w:lang w:val="x-none" w:eastAsia="x-none"/>
    </w:rPr>
  </w:style>
  <w:style w:type="character" w:customStyle="1" w:styleId="TtuloChar">
    <w:name w:val="Título Char"/>
    <w:basedOn w:val="Fontepargpadro"/>
    <w:link w:val="Ttulo"/>
    <w:rsid w:val="0097028B"/>
    <w:rPr>
      <w:rFonts w:ascii="Bookman Old Style" w:hAnsi="Bookman Old Style"/>
      <w:b/>
      <w:bCs/>
      <w:sz w:val="24"/>
      <w:szCs w:val="24"/>
      <w:u w:val="single"/>
      <w:lang w:val="x-none" w:eastAsia="x-none"/>
    </w:rPr>
  </w:style>
  <w:style w:type="paragraph" w:styleId="PargrafodaLista">
    <w:name w:val="List Paragraph"/>
    <w:basedOn w:val="Normal"/>
    <w:uiPriority w:val="34"/>
    <w:qFormat/>
    <w:rsid w:val="0097028B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1661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