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D8" w:rsidRPr="000A4AA5" w:rsidRDefault="001E54D8" w:rsidP="001E54D8">
      <w:pPr>
        <w:pStyle w:val="Ttulo"/>
        <w:rPr>
          <w:szCs w:val="24"/>
        </w:rPr>
      </w:pPr>
      <w:bookmarkStart w:id="0" w:name="_GoBack"/>
      <w:bookmarkEnd w:id="0"/>
    </w:p>
    <w:p w:rsidR="001E54D8" w:rsidRPr="000A4AA5" w:rsidRDefault="001E54D8" w:rsidP="001E54D8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100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1E54D8" w:rsidRPr="000A4AA5" w:rsidRDefault="001E54D8" w:rsidP="001E54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E54D8" w:rsidRDefault="001E54D8" w:rsidP="001E54D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E54D8" w:rsidRDefault="001E54D8" w:rsidP="001E54D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E54D8" w:rsidRPr="000A4AA5" w:rsidRDefault="001E54D8" w:rsidP="001E54D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E54D8" w:rsidRDefault="001E54D8" w:rsidP="001E54D8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à conclusão das obras da ETE Barrocão</w:t>
      </w:r>
      <w:r w:rsidRPr="000A4AA5">
        <w:rPr>
          <w:szCs w:val="24"/>
        </w:rPr>
        <w:t>”.</w:t>
      </w:r>
    </w:p>
    <w:p w:rsidR="001E54D8" w:rsidRPr="000A4AA5" w:rsidRDefault="001E54D8" w:rsidP="001E54D8">
      <w:pPr>
        <w:pStyle w:val="Recuodecorpodetexto"/>
        <w:ind w:left="4111"/>
        <w:rPr>
          <w:szCs w:val="24"/>
        </w:rPr>
      </w:pPr>
    </w:p>
    <w:p w:rsidR="001E54D8" w:rsidRPr="000A4AA5" w:rsidRDefault="001E54D8" w:rsidP="001E54D8">
      <w:pPr>
        <w:pStyle w:val="Recuodecorpodetexto"/>
        <w:ind w:left="0"/>
        <w:rPr>
          <w:szCs w:val="24"/>
        </w:rPr>
      </w:pPr>
    </w:p>
    <w:p w:rsidR="001E54D8" w:rsidRDefault="001E54D8" w:rsidP="001E54D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as obras da ETE Barrocão estão paralisadas há cerca de um ano, e a conclusão dessa obra é de extrema importância para o município, </w:t>
      </w:r>
    </w:p>
    <w:p w:rsidR="001E54D8" w:rsidRDefault="001E54D8" w:rsidP="001E54D8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1E54D8" w:rsidRPr="000A4AA5" w:rsidRDefault="001E54D8" w:rsidP="001E54D8">
      <w:pPr>
        <w:ind w:firstLine="1276"/>
        <w:rPr>
          <w:rFonts w:ascii="Bookman Old Style" w:hAnsi="Bookman Old Style"/>
          <w:sz w:val="24"/>
          <w:szCs w:val="24"/>
        </w:rPr>
      </w:pP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</w:p>
    <w:p w:rsidR="001E54D8" w:rsidRPr="000A4AA5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Qual o valor estipulado para conclusão das obras da ETE Barrocão?</w:t>
      </w:r>
    </w:p>
    <w:p w:rsidR="001E54D8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Qual o valor será gasto pelo município?</w:t>
      </w:r>
    </w:p>
    <w:p w:rsidR="001E54D8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54D8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3 - Para execução dessa obra foram liberados recursos do Governo Federal ou Estadual, quanto?</w:t>
      </w:r>
    </w:p>
    <w:p w:rsidR="001E54D8" w:rsidRPr="000A4AA5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54D8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 xml:space="preserve">– </w:t>
      </w:r>
      <w:r>
        <w:rPr>
          <w:rFonts w:ascii="Bookman Old Style" w:hAnsi="Bookman Old Style"/>
          <w:sz w:val="24"/>
          <w:szCs w:val="24"/>
        </w:rPr>
        <w:t>Qual o valor gasto até o momento?</w:t>
      </w:r>
    </w:p>
    <w:p w:rsidR="001E54D8" w:rsidRDefault="001E54D8" w:rsidP="001E54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5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Qual o motivo das obras ainda não terem sido concluídas?</w:t>
      </w: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6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Quais medidas estão sendo adotadas para finalização das obras?</w:t>
      </w:r>
    </w:p>
    <w:p w:rsidR="001E54D8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1E54D8" w:rsidRPr="000A4AA5" w:rsidRDefault="001E54D8" w:rsidP="001E54D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7- Outras informações que julgar necessária.</w:t>
      </w:r>
    </w:p>
    <w:p w:rsidR="001E54D8" w:rsidRDefault="001E54D8" w:rsidP="001E54D8">
      <w:pPr>
        <w:ind w:firstLine="1418"/>
        <w:rPr>
          <w:rFonts w:ascii="Bookman Old Style" w:hAnsi="Bookman Old Style"/>
          <w:sz w:val="24"/>
          <w:szCs w:val="24"/>
        </w:rPr>
      </w:pPr>
    </w:p>
    <w:p w:rsidR="001E54D8" w:rsidRPr="000A4AA5" w:rsidRDefault="001E54D8" w:rsidP="001E54D8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1E54D8" w:rsidRPr="000A4AA5" w:rsidRDefault="001E54D8" w:rsidP="001E54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54D8" w:rsidRDefault="001E54D8" w:rsidP="001E54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4D8" w:rsidRDefault="001E54D8" w:rsidP="001E54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4D8" w:rsidRPr="000A4AA5" w:rsidRDefault="001E54D8" w:rsidP="001E54D8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1E54D8" w:rsidRPr="000A4AA5" w:rsidRDefault="001E54D8" w:rsidP="001E54D8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1E54D8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0E" w:rsidRDefault="008D000E">
      <w:r>
        <w:separator/>
      </w:r>
    </w:p>
  </w:endnote>
  <w:endnote w:type="continuationSeparator" w:id="0">
    <w:p w:rsidR="008D000E" w:rsidRDefault="008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0E" w:rsidRDefault="008D000E">
      <w:r>
        <w:separator/>
      </w:r>
    </w:p>
  </w:footnote>
  <w:footnote w:type="continuationSeparator" w:id="0">
    <w:p w:rsidR="008D000E" w:rsidRDefault="008D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4D8"/>
    <w:rsid w:val="003D3AA8"/>
    <w:rsid w:val="004C67DE"/>
    <w:rsid w:val="008D000E"/>
    <w:rsid w:val="009A24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E54D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E54D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E54D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E54D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