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E5" w:rsidRPr="003012E5" w:rsidRDefault="003012E5" w:rsidP="003012E5">
      <w:pPr>
        <w:pStyle w:val="Ttulo"/>
        <w:rPr>
          <w:rFonts w:ascii="Arial" w:hAnsi="Arial" w:cs="Arial"/>
          <w:szCs w:val="24"/>
        </w:rPr>
      </w:pPr>
      <w:bookmarkStart w:id="0" w:name="_GoBack"/>
      <w:bookmarkEnd w:id="0"/>
      <w:r w:rsidRPr="003012E5">
        <w:rPr>
          <w:rFonts w:ascii="Arial" w:hAnsi="Arial" w:cs="Arial"/>
          <w:szCs w:val="24"/>
        </w:rPr>
        <w:t>REQUERIMENTO Nº   102/12</w:t>
      </w:r>
    </w:p>
    <w:p w:rsidR="003012E5" w:rsidRPr="003012E5" w:rsidRDefault="003012E5" w:rsidP="003012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12E5">
        <w:rPr>
          <w:rFonts w:ascii="Arial" w:hAnsi="Arial" w:cs="Arial"/>
          <w:b/>
          <w:sz w:val="24"/>
          <w:szCs w:val="24"/>
          <w:u w:val="single"/>
        </w:rPr>
        <w:t>Informações</w:t>
      </w:r>
    </w:p>
    <w:p w:rsidR="003012E5" w:rsidRPr="003012E5" w:rsidRDefault="003012E5" w:rsidP="003012E5">
      <w:pPr>
        <w:rPr>
          <w:rFonts w:ascii="Arial" w:hAnsi="Arial" w:cs="Arial"/>
          <w:b/>
          <w:sz w:val="24"/>
          <w:szCs w:val="24"/>
          <w:u w:val="single"/>
        </w:rPr>
      </w:pPr>
    </w:p>
    <w:p w:rsidR="003012E5" w:rsidRPr="003012E5" w:rsidRDefault="003012E5" w:rsidP="003012E5">
      <w:pPr>
        <w:rPr>
          <w:rFonts w:ascii="Arial" w:hAnsi="Arial" w:cs="Arial"/>
          <w:b/>
          <w:sz w:val="24"/>
          <w:szCs w:val="24"/>
          <w:u w:val="single"/>
        </w:rPr>
      </w:pPr>
    </w:p>
    <w:p w:rsidR="003012E5" w:rsidRPr="003012E5" w:rsidRDefault="003012E5" w:rsidP="003012E5">
      <w:pPr>
        <w:pStyle w:val="Recuodecorpodetexto"/>
        <w:spacing w:line="320" w:lineRule="exact"/>
        <w:ind w:left="4253"/>
        <w:rPr>
          <w:rFonts w:ascii="Arial" w:hAnsi="Arial" w:cs="Arial"/>
          <w:b/>
        </w:rPr>
      </w:pPr>
      <w:r w:rsidRPr="003012E5">
        <w:rPr>
          <w:rFonts w:ascii="Arial" w:hAnsi="Arial" w:cs="Arial"/>
          <w:b/>
        </w:rPr>
        <w:t xml:space="preserve">“Referente ao número de doações de animais realizadas pelo Centro de Controle de Zoonoses no ano de </w:t>
      </w:r>
      <w:smartTag w:uri="urn:schemas-microsoft-com:office:smarttags" w:element="metricconverter">
        <w:smartTagPr>
          <w:attr w:name="ProductID" w:val="2011”"/>
        </w:smartTagPr>
        <w:r w:rsidRPr="003012E5">
          <w:rPr>
            <w:rFonts w:ascii="Arial" w:hAnsi="Arial" w:cs="Arial"/>
            <w:b/>
          </w:rPr>
          <w:t>2011”</w:t>
        </w:r>
      </w:smartTag>
      <w:r w:rsidRPr="003012E5">
        <w:rPr>
          <w:rFonts w:ascii="Arial" w:hAnsi="Arial" w:cs="Arial"/>
          <w:b/>
        </w:rPr>
        <w:t xml:space="preserve">. </w:t>
      </w: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3012E5" w:rsidRPr="003012E5" w:rsidRDefault="003012E5" w:rsidP="003012E5">
      <w:pPr>
        <w:pStyle w:val="Recuodecorpodetexto"/>
        <w:spacing w:line="320" w:lineRule="exact"/>
        <w:ind w:left="0" w:firstLine="1440"/>
        <w:rPr>
          <w:rFonts w:ascii="Arial" w:hAnsi="Arial" w:cs="Arial"/>
        </w:rPr>
      </w:pPr>
      <w:r w:rsidRPr="003012E5">
        <w:rPr>
          <w:rFonts w:ascii="Arial" w:hAnsi="Arial" w:cs="Arial"/>
          <w:b/>
        </w:rPr>
        <w:t>Considerando-se que,</w:t>
      </w:r>
      <w:r w:rsidRPr="003012E5">
        <w:rPr>
          <w:rFonts w:ascii="Arial" w:hAnsi="Arial" w:cs="Arial"/>
        </w:rPr>
        <w:t xml:space="preserve"> segundo informações veiculadas pelo jornal Diário de Santa Bárbara d’Oeste, edição do último dia 29 de janeiro, a Sociedade Protetora dos Animais de Santa Bárbara d’Oeste, entidade popularmente conhecida como SOS Animais, realizou a doação de 548 animais no ano de 2011, sendo 392 cães e 156 gatos, proporcionando um novo lar a esses bichinhos que foram abandonados pelas ruas da cidade;</w:t>
      </w:r>
    </w:p>
    <w:p w:rsidR="003012E5" w:rsidRPr="003012E5" w:rsidRDefault="003012E5" w:rsidP="003012E5">
      <w:pPr>
        <w:pStyle w:val="Recuodecorpodetexto"/>
        <w:spacing w:line="320" w:lineRule="exact"/>
        <w:ind w:left="0" w:firstLine="1440"/>
        <w:rPr>
          <w:rFonts w:ascii="Arial" w:hAnsi="Arial" w:cs="Arial"/>
        </w:rPr>
      </w:pPr>
    </w:p>
    <w:p w:rsidR="003012E5" w:rsidRPr="003012E5" w:rsidRDefault="003012E5" w:rsidP="003012E5">
      <w:pPr>
        <w:pStyle w:val="Recuodecorpodetexto"/>
        <w:spacing w:line="320" w:lineRule="exact"/>
        <w:ind w:left="0" w:firstLine="1440"/>
        <w:rPr>
          <w:rFonts w:ascii="Arial" w:hAnsi="Arial" w:cs="Arial"/>
        </w:rPr>
      </w:pPr>
      <w:r w:rsidRPr="003012E5">
        <w:rPr>
          <w:rFonts w:ascii="Arial" w:hAnsi="Arial" w:cs="Arial"/>
          <w:b/>
        </w:rPr>
        <w:t xml:space="preserve">Considerando-se que </w:t>
      </w:r>
      <w:r w:rsidRPr="003012E5">
        <w:rPr>
          <w:rFonts w:ascii="Arial" w:hAnsi="Arial" w:cs="Arial"/>
        </w:rPr>
        <w:t>referida entidade, apesar de suas conhecidas limitações financeiras, vem realizando um trabalho extremamente importante para o município que é a questão do abandono de animais;</w:t>
      </w:r>
    </w:p>
    <w:p w:rsidR="003012E5" w:rsidRPr="003012E5" w:rsidRDefault="003012E5" w:rsidP="003012E5">
      <w:pPr>
        <w:pStyle w:val="Recuodecorpodetexto"/>
        <w:spacing w:line="320" w:lineRule="exact"/>
        <w:ind w:left="0" w:firstLine="1440"/>
        <w:rPr>
          <w:rFonts w:ascii="Arial" w:hAnsi="Arial" w:cs="Arial"/>
        </w:rPr>
      </w:pPr>
    </w:p>
    <w:p w:rsidR="003012E5" w:rsidRPr="003012E5" w:rsidRDefault="003012E5" w:rsidP="003012E5">
      <w:pPr>
        <w:pStyle w:val="Recuodecorpodetexto"/>
        <w:spacing w:line="320" w:lineRule="exact"/>
        <w:ind w:left="0" w:firstLine="1440"/>
        <w:rPr>
          <w:rFonts w:ascii="Arial" w:hAnsi="Arial" w:cs="Arial"/>
        </w:rPr>
      </w:pPr>
      <w:r w:rsidRPr="003012E5">
        <w:rPr>
          <w:rFonts w:ascii="Arial" w:hAnsi="Arial" w:cs="Arial"/>
          <w:b/>
        </w:rPr>
        <w:t>Considerando-se que</w:t>
      </w:r>
      <w:r w:rsidRPr="003012E5">
        <w:rPr>
          <w:rFonts w:ascii="Arial" w:hAnsi="Arial" w:cs="Arial"/>
        </w:rPr>
        <w:t xml:space="preserve"> o Centro de Controle de Zoonoses também atua no recolhimento de animais abandonados e na posterior doação dos mesmos;</w:t>
      </w:r>
    </w:p>
    <w:p w:rsidR="003012E5" w:rsidRPr="003012E5" w:rsidRDefault="003012E5" w:rsidP="003012E5">
      <w:pPr>
        <w:pStyle w:val="Recuodecorpodetexto"/>
        <w:spacing w:line="320" w:lineRule="exact"/>
        <w:ind w:left="0" w:firstLine="1440"/>
        <w:rPr>
          <w:rFonts w:ascii="Arial" w:hAnsi="Arial" w:cs="Arial"/>
        </w:rPr>
      </w:pP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ab/>
      </w:r>
      <w:r w:rsidRPr="003012E5">
        <w:rPr>
          <w:rFonts w:ascii="Arial" w:hAnsi="Arial" w:cs="Arial"/>
          <w:sz w:val="24"/>
          <w:szCs w:val="24"/>
        </w:rPr>
        <w:tab/>
      </w:r>
      <w:r w:rsidRPr="003012E5">
        <w:rPr>
          <w:rFonts w:ascii="Arial" w:hAnsi="Arial" w:cs="Arial"/>
          <w:b/>
          <w:bCs/>
          <w:sz w:val="24"/>
          <w:szCs w:val="24"/>
        </w:rPr>
        <w:t>REQUEIRO</w:t>
      </w:r>
      <w:r w:rsidRPr="003012E5">
        <w:rPr>
          <w:rFonts w:ascii="Arial" w:hAnsi="Arial" w:cs="Arial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ab/>
      </w:r>
      <w:r w:rsidRPr="003012E5">
        <w:rPr>
          <w:rFonts w:ascii="Arial" w:hAnsi="Arial" w:cs="Arial"/>
          <w:sz w:val="24"/>
          <w:szCs w:val="24"/>
        </w:rPr>
        <w:tab/>
        <w:t xml:space="preserve"> </w:t>
      </w:r>
    </w:p>
    <w:p w:rsidR="003012E5" w:rsidRPr="003012E5" w:rsidRDefault="003012E5" w:rsidP="0030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>Qual é o número de doações de animais realizado pelo Centro de Controle de Zoonoses durante o ano de 2011, entre cães, gatos e outros?</w:t>
      </w: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:rsidR="003012E5" w:rsidRPr="003012E5" w:rsidRDefault="003012E5" w:rsidP="0030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>O Centro de Controle de Zoonoses promove campanhas de doação de animais?</w:t>
      </w:r>
    </w:p>
    <w:p w:rsidR="003012E5" w:rsidRPr="003012E5" w:rsidRDefault="003012E5" w:rsidP="003012E5">
      <w:pPr>
        <w:pStyle w:val="PargrafodaLista1"/>
        <w:rPr>
          <w:rFonts w:ascii="Arial" w:hAnsi="Arial" w:cs="Arial"/>
          <w:sz w:val="24"/>
          <w:szCs w:val="24"/>
        </w:rPr>
      </w:pPr>
    </w:p>
    <w:p w:rsidR="003012E5" w:rsidRPr="003012E5" w:rsidRDefault="003012E5" w:rsidP="0030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>O CCZ de Santa Bárbara d’Oeste dispõe de lugar de fácil acesso, com considerável fluxo de pessoas para promover a adoção de cães, gatos etc.?</w:t>
      </w: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ind w:left="1410"/>
        <w:jc w:val="both"/>
        <w:rPr>
          <w:rFonts w:ascii="Arial" w:hAnsi="Arial" w:cs="Arial"/>
          <w:sz w:val="24"/>
          <w:szCs w:val="24"/>
        </w:rPr>
      </w:pPr>
    </w:p>
    <w:p w:rsidR="003012E5" w:rsidRPr="003012E5" w:rsidRDefault="003012E5" w:rsidP="0030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>Quais são os planos do Centro de Controle de Zoonoses para diminuir o número de animais abandonados pelas ruas da cidade?</w:t>
      </w:r>
    </w:p>
    <w:p w:rsidR="003012E5" w:rsidRPr="003012E5" w:rsidRDefault="003012E5" w:rsidP="003012E5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:rsidR="003012E5" w:rsidRPr="003012E5" w:rsidRDefault="003012E5" w:rsidP="003012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>Outras considerações necessárias.</w:t>
      </w:r>
    </w:p>
    <w:p w:rsidR="003012E5" w:rsidRPr="003012E5" w:rsidRDefault="003012E5" w:rsidP="003012E5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4"/>
          <w:szCs w:val="24"/>
        </w:rPr>
      </w:pPr>
    </w:p>
    <w:p w:rsidR="003012E5" w:rsidRPr="003012E5" w:rsidRDefault="003012E5" w:rsidP="003012E5">
      <w:pPr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3012E5" w:rsidRPr="003012E5" w:rsidRDefault="003012E5" w:rsidP="003012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 xml:space="preserve">         </w:t>
      </w:r>
    </w:p>
    <w:p w:rsidR="003012E5" w:rsidRPr="003012E5" w:rsidRDefault="003012E5" w:rsidP="003012E5">
      <w:pPr>
        <w:jc w:val="center"/>
        <w:rPr>
          <w:rFonts w:ascii="Arial" w:hAnsi="Arial" w:cs="Arial"/>
          <w:sz w:val="24"/>
          <w:szCs w:val="24"/>
        </w:rPr>
      </w:pPr>
      <w:r w:rsidRPr="003012E5">
        <w:rPr>
          <w:rFonts w:ascii="Arial" w:hAnsi="Arial" w:cs="Arial"/>
          <w:sz w:val="24"/>
          <w:szCs w:val="24"/>
        </w:rPr>
        <w:t>Plenário Dr. Tancredo Neves, 06 de fevereiro de 2012.</w:t>
      </w:r>
    </w:p>
    <w:p w:rsidR="003012E5" w:rsidRPr="003012E5" w:rsidRDefault="003012E5" w:rsidP="003012E5">
      <w:pPr>
        <w:rPr>
          <w:rFonts w:ascii="Bookman Old Style" w:hAnsi="Bookman Old Style"/>
          <w:sz w:val="24"/>
          <w:szCs w:val="24"/>
        </w:rPr>
      </w:pPr>
    </w:p>
    <w:p w:rsidR="003012E5" w:rsidRPr="003012E5" w:rsidRDefault="003012E5" w:rsidP="003012E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12E5" w:rsidRPr="003012E5" w:rsidRDefault="003012E5" w:rsidP="003012E5">
      <w:pPr>
        <w:jc w:val="center"/>
        <w:rPr>
          <w:rFonts w:ascii="Arial" w:hAnsi="Arial" w:cs="Arial"/>
          <w:b/>
          <w:sz w:val="24"/>
          <w:szCs w:val="24"/>
        </w:rPr>
      </w:pPr>
      <w:r w:rsidRPr="003012E5">
        <w:rPr>
          <w:rFonts w:ascii="Arial" w:hAnsi="Arial" w:cs="Arial"/>
          <w:b/>
          <w:sz w:val="24"/>
          <w:szCs w:val="24"/>
        </w:rPr>
        <w:t>JUCA BORTOLUCCI – 2° Secretário</w:t>
      </w:r>
    </w:p>
    <w:p w:rsidR="003012E5" w:rsidRPr="003012E5" w:rsidRDefault="003012E5" w:rsidP="003012E5">
      <w:pPr>
        <w:jc w:val="center"/>
        <w:rPr>
          <w:rFonts w:ascii="Bookman Old Style" w:hAnsi="Bookman Old Style"/>
          <w:sz w:val="24"/>
          <w:szCs w:val="24"/>
        </w:rPr>
      </w:pPr>
      <w:r w:rsidRPr="003012E5">
        <w:rPr>
          <w:rFonts w:ascii="Arial" w:hAnsi="Arial" w:cs="Arial"/>
          <w:b/>
          <w:sz w:val="24"/>
          <w:szCs w:val="24"/>
        </w:rPr>
        <w:t>Líder da Bancada do PSDB</w:t>
      </w:r>
    </w:p>
    <w:sectPr w:rsidR="003012E5" w:rsidRPr="003012E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9E" w:rsidRDefault="00A1059E">
      <w:r>
        <w:separator/>
      </w:r>
    </w:p>
  </w:endnote>
  <w:endnote w:type="continuationSeparator" w:id="0">
    <w:p w:rsidR="00A1059E" w:rsidRDefault="00A1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9E" w:rsidRDefault="00A1059E">
      <w:r>
        <w:separator/>
      </w:r>
    </w:p>
  </w:footnote>
  <w:footnote w:type="continuationSeparator" w:id="0">
    <w:p w:rsidR="00A1059E" w:rsidRDefault="00A10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4DD"/>
    <w:rsid w:val="001D1394"/>
    <w:rsid w:val="003012E5"/>
    <w:rsid w:val="003D3AA8"/>
    <w:rsid w:val="004C67DE"/>
    <w:rsid w:val="009F196D"/>
    <w:rsid w:val="00A1059E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uiPriority w:val="99"/>
    <w:rsid w:val="003012E5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12E5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3012E5"/>
    <w:pPr>
      <w:jc w:val="center"/>
    </w:pPr>
    <w:rPr>
      <w:rFonts w:ascii="Bookman Old Style" w:eastAsia="Calibri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3012E5"/>
    <w:rPr>
      <w:rFonts w:ascii="Bookman Old Style" w:eastAsia="Calibri" w:hAnsi="Bookman Old Style"/>
      <w:b/>
      <w:sz w:val="24"/>
      <w:u w:val="single"/>
    </w:rPr>
  </w:style>
  <w:style w:type="paragraph" w:customStyle="1" w:styleId="PargrafodaLista1">
    <w:name w:val="Parágrafo da Lista1"/>
    <w:basedOn w:val="Normal"/>
    <w:uiPriority w:val="99"/>
    <w:rsid w:val="003012E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