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E62" w:rsidRDefault="00D37E62" w:rsidP="00AF214A">
      <w:pPr>
        <w:pStyle w:val="Ttulo"/>
      </w:pPr>
      <w:bookmarkStart w:id="0" w:name="_GoBack"/>
      <w:bookmarkEnd w:id="0"/>
      <w:r>
        <w:t>INDICAÇÃO Nº 884/09</w:t>
      </w:r>
    </w:p>
    <w:p w:rsidR="00D37E62" w:rsidRDefault="00D37E62" w:rsidP="00AF214A">
      <w:pPr>
        <w:pStyle w:val="Ttulo"/>
        <w:jc w:val="both"/>
        <w:rPr>
          <w:b w:val="0"/>
          <w:bCs w:val="0"/>
          <w:u w:val="none"/>
        </w:rPr>
      </w:pPr>
    </w:p>
    <w:p w:rsidR="00D37E62" w:rsidRDefault="00D37E62" w:rsidP="00AF214A">
      <w:pPr>
        <w:pStyle w:val="Ttulo"/>
        <w:ind w:left="4920"/>
        <w:jc w:val="both"/>
        <w:rPr>
          <w:b w:val="0"/>
          <w:bCs w:val="0"/>
          <w:u w:val="none"/>
        </w:rPr>
      </w:pPr>
    </w:p>
    <w:p w:rsidR="00D37E62" w:rsidRDefault="00D37E62" w:rsidP="00AF214A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lombada ou redutores de velocidades na Rua Euclides da Cunha, em frente ao nº 1.515, no bairro Santa Rita de Cássia”.</w:t>
      </w:r>
    </w:p>
    <w:p w:rsidR="00D37E62" w:rsidRDefault="00D37E62" w:rsidP="00AF214A">
      <w:pPr>
        <w:pStyle w:val="Ttulo"/>
        <w:jc w:val="both"/>
        <w:rPr>
          <w:b w:val="0"/>
          <w:bCs w:val="0"/>
          <w:u w:val="none"/>
        </w:rPr>
      </w:pPr>
    </w:p>
    <w:p w:rsidR="00D37E62" w:rsidRDefault="00D37E62" w:rsidP="00AF214A">
      <w:pPr>
        <w:pStyle w:val="Ttulo"/>
        <w:jc w:val="both"/>
        <w:rPr>
          <w:b w:val="0"/>
          <w:bCs w:val="0"/>
          <w:u w:val="none"/>
        </w:rPr>
      </w:pPr>
    </w:p>
    <w:p w:rsidR="00D37E62" w:rsidRDefault="00D37E62" w:rsidP="00AF214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proceda a construção de lombadas ou redutores de velocidades na Rua Euclides da Cunha frente 1.515 no bairro Santa Rita de Cássia.</w:t>
      </w:r>
    </w:p>
    <w:p w:rsidR="00D37E62" w:rsidRDefault="00D37E62" w:rsidP="00AF214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37E62" w:rsidRDefault="00D37E62" w:rsidP="00AF214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37E62" w:rsidRPr="00F957F6" w:rsidRDefault="00D37E62" w:rsidP="00AF214A">
      <w:pPr>
        <w:pStyle w:val="Ttulo"/>
        <w:ind w:firstLine="1440"/>
        <w:rPr>
          <w:bCs w:val="0"/>
        </w:rPr>
      </w:pPr>
      <w:r w:rsidRPr="00F957F6">
        <w:rPr>
          <w:bCs w:val="0"/>
        </w:rPr>
        <w:t>JUSTIFICATIVA:</w:t>
      </w:r>
    </w:p>
    <w:p w:rsidR="00D37E62" w:rsidRDefault="00D37E62" w:rsidP="00AF214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37E62" w:rsidRDefault="00D37E62" w:rsidP="00AF214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37E62" w:rsidRDefault="00D37E62" w:rsidP="00AF214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em especial o </w:t>
      </w:r>
      <w:r w:rsidRPr="00A47698">
        <w:rPr>
          <w:bCs w:val="0"/>
          <w:u w:val="none"/>
        </w:rPr>
        <w:t>Senhor Carivaldo Lopes</w:t>
      </w:r>
      <w:r>
        <w:rPr>
          <w:b w:val="0"/>
          <w:bCs w:val="0"/>
          <w:u w:val="none"/>
        </w:rPr>
        <w:t>, que solicitaram a construção de uma lombada ou redutores de velocidades, uma vez que os motoristas estão abusando da velocidade no local, colocando em riscos a própria vida e a vida dos pedestres que utilizam tal rua.</w:t>
      </w:r>
    </w:p>
    <w:p w:rsidR="00D37E62" w:rsidRDefault="00D37E62" w:rsidP="00AF214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37E62" w:rsidRDefault="00D37E62" w:rsidP="00AF214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37E62" w:rsidRDefault="00D37E62" w:rsidP="00AF214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37E62" w:rsidRDefault="00D37E62" w:rsidP="00AF214A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14 de agosto de 2009.</w:t>
      </w:r>
    </w:p>
    <w:p w:rsidR="00D37E62" w:rsidRDefault="00D37E62" w:rsidP="00AF214A">
      <w:pPr>
        <w:pStyle w:val="Ttulo"/>
        <w:jc w:val="both"/>
        <w:rPr>
          <w:b w:val="0"/>
          <w:bCs w:val="0"/>
          <w:u w:val="none"/>
        </w:rPr>
      </w:pPr>
    </w:p>
    <w:p w:rsidR="00D37E62" w:rsidRDefault="00D37E62" w:rsidP="00AF214A">
      <w:pPr>
        <w:pStyle w:val="Ttulo"/>
        <w:jc w:val="both"/>
        <w:rPr>
          <w:b w:val="0"/>
          <w:bCs w:val="0"/>
          <w:u w:val="none"/>
        </w:rPr>
      </w:pPr>
    </w:p>
    <w:p w:rsidR="00D37E62" w:rsidRDefault="00D37E62" w:rsidP="00AF214A">
      <w:pPr>
        <w:pStyle w:val="Ttulo"/>
        <w:jc w:val="both"/>
        <w:rPr>
          <w:b w:val="0"/>
          <w:bCs w:val="0"/>
          <w:u w:val="none"/>
        </w:rPr>
      </w:pPr>
    </w:p>
    <w:p w:rsidR="00D37E62" w:rsidRDefault="00D37E62" w:rsidP="00AF214A">
      <w:pPr>
        <w:pStyle w:val="Ttulo"/>
        <w:jc w:val="both"/>
        <w:rPr>
          <w:b w:val="0"/>
          <w:bCs w:val="0"/>
          <w:u w:val="none"/>
        </w:rPr>
      </w:pPr>
    </w:p>
    <w:p w:rsidR="00D37E62" w:rsidRDefault="00D37E62" w:rsidP="00AF214A">
      <w:pPr>
        <w:pStyle w:val="Ttulo"/>
        <w:rPr>
          <w:u w:val="none"/>
        </w:rPr>
      </w:pPr>
    </w:p>
    <w:p w:rsidR="00D37E62" w:rsidRDefault="00D37E62" w:rsidP="00AF214A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D37E62" w:rsidRDefault="00D37E62" w:rsidP="00AF214A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-Vereador / 1º Secretário- </w:t>
      </w:r>
    </w:p>
    <w:sectPr w:rsidR="00D37E6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14A" w:rsidRDefault="00AF214A">
      <w:r>
        <w:separator/>
      </w:r>
    </w:p>
  </w:endnote>
  <w:endnote w:type="continuationSeparator" w:id="0">
    <w:p w:rsidR="00AF214A" w:rsidRDefault="00AF2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14A" w:rsidRDefault="00AF214A">
      <w:r>
        <w:separator/>
      </w:r>
    </w:p>
  </w:footnote>
  <w:footnote w:type="continuationSeparator" w:id="0">
    <w:p w:rsidR="00AF214A" w:rsidRDefault="00AF21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52570"/>
    <w:rsid w:val="009F196D"/>
    <w:rsid w:val="00A9035B"/>
    <w:rsid w:val="00AF214A"/>
    <w:rsid w:val="00CD613B"/>
    <w:rsid w:val="00D3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37E6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2014-01-14T17:22:00Z</dcterms:created>
  <dcterms:modified xsi:type="dcterms:W3CDTF">2014-01-14T17:22:00Z</dcterms:modified>
</cp:coreProperties>
</file>