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5E" w:rsidRPr="000E675E" w:rsidRDefault="000E675E" w:rsidP="000E675E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0E675E">
        <w:rPr>
          <w:b/>
          <w:sz w:val="23"/>
          <w:szCs w:val="23"/>
          <w:u w:val="single"/>
        </w:rPr>
        <w:t>REQUERIMENTO Nº         116  /12</w:t>
      </w:r>
    </w:p>
    <w:p w:rsidR="000E675E" w:rsidRPr="000E675E" w:rsidRDefault="000E675E" w:rsidP="000E675E">
      <w:pPr>
        <w:jc w:val="center"/>
        <w:rPr>
          <w:b/>
          <w:sz w:val="23"/>
          <w:szCs w:val="23"/>
          <w:u w:val="single"/>
        </w:rPr>
      </w:pPr>
      <w:r w:rsidRPr="000E675E">
        <w:rPr>
          <w:b/>
          <w:sz w:val="23"/>
          <w:szCs w:val="23"/>
          <w:u w:val="single"/>
        </w:rPr>
        <w:t>De Pesar</w:t>
      </w: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0E675E">
        <w:rPr>
          <w:bCs/>
          <w:iCs/>
          <w:sz w:val="23"/>
          <w:szCs w:val="23"/>
        </w:rPr>
        <w:t xml:space="preserve">“Voto de Pesar pelo passamento da </w:t>
      </w:r>
      <w:r w:rsidRPr="000E675E">
        <w:rPr>
          <w:b/>
          <w:bCs/>
          <w:iCs/>
          <w:sz w:val="23"/>
          <w:szCs w:val="23"/>
        </w:rPr>
        <w:t xml:space="preserve">Sr. Messias Ferreira, </w:t>
      </w:r>
      <w:r w:rsidRPr="000E675E">
        <w:rPr>
          <w:bCs/>
          <w:iCs/>
          <w:sz w:val="23"/>
          <w:szCs w:val="23"/>
        </w:rPr>
        <w:t>ocorrido recentemente”.</w:t>
      </w: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  <w:r w:rsidRPr="000E675E">
        <w:rPr>
          <w:sz w:val="23"/>
          <w:szCs w:val="23"/>
        </w:rPr>
        <w:tab/>
      </w:r>
      <w:r w:rsidRPr="000E675E">
        <w:rPr>
          <w:sz w:val="23"/>
          <w:szCs w:val="23"/>
        </w:rPr>
        <w:tab/>
        <w:t>Sr. Presidente,</w:t>
      </w: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  <w:r w:rsidRPr="000E675E">
        <w:rPr>
          <w:sz w:val="23"/>
          <w:szCs w:val="23"/>
        </w:rPr>
        <w:t xml:space="preserve"> </w:t>
      </w:r>
    </w:p>
    <w:p w:rsidR="000E675E" w:rsidRPr="000E675E" w:rsidRDefault="000E675E" w:rsidP="000E675E">
      <w:pPr>
        <w:ind w:firstLine="1470"/>
        <w:jc w:val="both"/>
        <w:rPr>
          <w:sz w:val="23"/>
          <w:szCs w:val="23"/>
        </w:rPr>
      </w:pPr>
      <w:r w:rsidRPr="000E675E">
        <w:rPr>
          <w:b/>
          <w:sz w:val="23"/>
          <w:szCs w:val="23"/>
        </w:rPr>
        <w:t>REQUEIRO</w:t>
      </w:r>
      <w:r w:rsidRPr="000E675E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0E675E">
          <w:rPr>
            <w:sz w:val="23"/>
            <w:szCs w:val="23"/>
          </w:rPr>
          <w:t>em ata Voto</w:t>
        </w:r>
      </w:smartTag>
      <w:r w:rsidRPr="000E675E">
        <w:rPr>
          <w:sz w:val="23"/>
          <w:szCs w:val="23"/>
        </w:rPr>
        <w:t xml:space="preserve"> de Pesar pelo falecimento do </w:t>
      </w:r>
      <w:r w:rsidRPr="000E675E">
        <w:rPr>
          <w:b/>
          <w:sz w:val="23"/>
          <w:szCs w:val="23"/>
        </w:rPr>
        <w:t>Sr. Messias Ferreira</w:t>
      </w:r>
      <w:r w:rsidRPr="000E675E">
        <w:rPr>
          <w:sz w:val="23"/>
          <w:szCs w:val="23"/>
        </w:rPr>
        <w:t>, ocorrido no dia 13 de Fevereiro de 2012.</w:t>
      </w: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0E675E">
        <w:rPr>
          <w:rFonts w:ascii="Bookman Old Style" w:hAnsi="Bookman Old Style"/>
          <w:b w:val="0"/>
          <w:sz w:val="23"/>
          <w:szCs w:val="23"/>
        </w:rPr>
        <w:t xml:space="preserve">O </w:t>
      </w:r>
      <w:r w:rsidRPr="000E675E">
        <w:rPr>
          <w:rFonts w:ascii="Bookman Old Style" w:hAnsi="Bookman Old Style"/>
          <w:sz w:val="23"/>
          <w:szCs w:val="23"/>
        </w:rPr>
        <w:t>Sr. Messias Ferreira</w:t>
      </w:r>
      <w:r w:rsidRPr="000E675E">
        <w:rPr>
          <w:rFonts w:ascii="Bookman Old Style" w:hAnsi="Bookman Old Style"/>
          <w:b w:val="0"/>
          <w:sz w:val="23"/>
          <w:szCs w:val="23"/>
        </w:rPr>
        <w:t xml:space="preserve"> contava com 71 (setenta e um) anos de idade, era casado com Maria Aparecida de Faria, deixa os filhos Luciana, Renato e </w:t>
      </w:r>
      <w:proofErr w:type="spellStart"/>
      <w:r w:rsidRPr="000E675E">
        <w:rPr>
          <w:rFonts w:ascii="Bookman Old Style" w:hAnsi="Bookman Old Style"/>
          <w:b w:val="0"/>
          <w:sz w:val="23"/>
          <w:szCs w:val="23"/>
        </w:rPr>
        <w:t>Franciele</w:t>
      </w:r>
      <w:proofErr w:type="spellEnd"/>
      <w:r w:rsidRPr="000E675E">
        <w:rPr>
          <w:rFonts w:ascii="Bookman Old Style" w:hAnsi="Bookman Old Style"/>
          <w:b w:val="0"/>
          <w:sz w:val="23"/>
          <w:szCs w:val="23"/>
        </w:rPr>
        <w:t xml:space="preserve">, residia à Rua Carlos </w:t>
      </w:r>
      <w:proofErr w:type="spellStart"/>
      <w:r w:rsidRPr="000E675E">
        <w:rPr>
          <w:rFonts w:ascii="Bookman Old Style" w:hAnsi="Bookman Old Style"/>
          <w:b w:val="0"/>
          <w:sz w:val="23"/>
          <w:szCs w:val="23"/>
        </w:rPr>
        <w:t>Murbach</w:t>
      </w:r>
      <w:proofErr w:type="spellEnd"/>
      <w:r w:rsidRPr="000E675E">
        <w:rPr>
          <w:rFonts w:ascii="Bookman Old Style" w:hAnsi="Bookman Old Style"/>
          <w:b w:val="0"/>
          <w:sz w:val="23"/>
          <w:szCs w:val="23"/>
        </w:rPr>
        <w:t>, 300, Jardim Santa Luzia.</w:t>
      </w: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  <w:r w:rsidRPr="000E675E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  <w:r w:rsidRPr="000E675E">
        <w:rPr>
          <w:bCs/>
          <w:sz w:val="23"/>
          <w:szCs w:val="23"/>
        </w:rPr>
        <w:t>Que Deus esteja presente nesse momento de separação e dor, para lhes dar força e consolo.</w:t>
      </w: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  <w:r w:rsidRPr="000E675E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0E675E" w:rsidRPr="000E675E" w:rsidRDefault="000E675E" w:rsidP="000E675E">
      <w:pPr>
        <w:ind w:firstLine="1470"/>
        <w:jc w:val="both"/>
        <w:rPr>
          <w:b/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/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b/>
          <w:bCs/>
          <w:sz w:val="23"/>
          <w:szCs w:val="23"/>
        </w:rPr>
      </w:pPr>
    </w:p>
    <w:p w:rsidR="000E675E" w:rsidRPr="000E675E" w:rsidRDefault="000E675E" w:rsidP="000E675E">
      <w:pPr>
        <w:ind w:firstLine="1470"/>
        <w:jc w:val="both"/>
        <w:rPr>
          <w:sz w:val="23"/>
          <w:szCs w:val="23"/>
        </w:rPr>
      </w:pPr>
      <w:r w:rsidRPr="000E675E">
        <w:rPr>
          <w:sz w:val="23"/>
          <w:szCs w:val="23"/>
        </w:rPr>
        <w:t>Plenário “Dr. Tancredo Neves”, em 17 de fevereiro de 2012.</w:t>
      </w: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both"/>
        <w:rPr>
          <w:sz w:val="23"/>
          <w:szCs w:val="23"/>
        </w:rPr>
      </w:pPr>
    </w:p>
    <w:p w:rsidR="000E675E" w:rsidRPr="000E675E" w:rsidRDefault="000E675E" w:rsidP="000E675E">
      <w:pPr>
        <w:jc w:val="center"/>
        <w:rPr>
          <w:b/>
          <w:sz w:val="23"/>
          <w:szCs w:val="23"/>
        </w:rPr>
      </w:pPr>
      <w:r w:rsidRPr="000E675E">
        <w:rPr>
          <w:b/>
          <w:sz w:val="23"/>
          <w:szCs w:val="23"/>
        </w:rPr>
        <w:t>DANILO GODOY</w:t>
      </w:r>
    </w:p>
    <w:p w:rsidR="000E675E" w:rsidRPr="000E675E" w:rsidRDefault="000E675E" w:rsidP="000E675E">
      <w:pPr>
        <w:jc w:val="center"/>
        <w:rPr>
          <w:b/>
          <w:sz w:val="23"/>
          <w:szCs w:val="23"/>
        </w:rPr>
      </w:pPr>
      <w:r w:rsidRPr="000E675E">
        <w:rPr>
          <w:b/>
          <w:sz w:val="23"/>
          <w:szCs w:val="23"/>
        </w:rPr>
        <w:t>PP</w:t>
      </w:r>
    </w:p>
    <w:p w:rsidR="000E675E" w:rsidRPr="000E675E" w:rsidRDefault="000E675E" w:rsidP="000E675E">
      <w:pPr>
        <w:jc w:val="center"/>
        <w:rPr>
          <w:sz w:val="23"/>
          <w:szCs w:val="23"/>
        </w:rPr>
      </w:pPr>
      <w:r w:rsidRPr="000E675E">
        <w:rPr>
          <w:sz w:val="23"/>
          <w:szCs w:val="23"/>
        </w:rPr>
        <w:t>- Vereador-</w:t>
      </w:r>
    </w:p>
    <w:sectPr w:rsidR="000E675E" w:rsidRPr="000E675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92" w:rsidRDefault="000A5B92">
      <w:r>
        <w:separator/>
      </w:r>
    </w:p>
  </w:endnote>
  <w:endnote w:type="continuationSeparator" w:id="0">
    <w:p w:rsidR="000A5B92" w:rsidRDefault="000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92" w:rsidRDefault="000A5B92">
      <w:r>
        <w:separator/>
      </w:r>
    </w:p>
  </w:footnote>
  <w:footnote w:type="continuationSeparator" w:id="0">
    <w:p w:rsidR="000A5B92" w:rsidRDefault="000A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B92"/>
    <w:rsid w:val="000E675E"/>
    <w:rsid w:val="001D1394"/>
    <w:rsid w:val="003D3AA8"/>
    <w:rsid w:val="004C67DE"/>
    <w:rsid w:val="005015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E675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E675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E675E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67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