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1D" w:rsidRDefault="00FA161D" w:rsidP="00FA161D">
      <w:pPr>
        <w:pStyle w:val="Ttulo"/>
      </w:pPr>
      <w:bookmarkStart w:id="0" w:name="_GoBack"/>
      <w:bookmarkEnd w:id="0"/>
      <w:r>
        <w:t>INDICAÇÃO Nº 928/09</w:t>
      </w:r>
    </w:p>
    <w:p w:rsidR="00FA161D" w:rsidRDefault="00FA161D" w:rsidP="00FA161D">
      <w:pPr>
        <w:pStyle w:val="Ttulo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ind w:left="4920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ind w:left="450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“Aumento de linhas de ônibus da VIBA – Viação Barbarense, nos itinerários Jardim</w:t>
      </w:r>
      <w:r w:rsidRPr="00894D48">
        <w:rPr>
          <w:b w:val="0"/>
          <w:bCs w:val="0"/>
          <w:u w:val="none"/>
        </w:rPr>
        <w:t xml:space="preserve"> das Orquídeas</w:t>
      </w:r>
      <w:r>
        <w:rPr>
          <w:b w:val="0"/>
          <w:bCs w:val="0"/>
          <w:u w:val="none"/>
        </w:rPr>
        <w:t>/</w:t>
      </w:r>
      <w:r w:rsidRPr="00894D48">
        <w:rPr>
          <w:b w:val="0"/>
          <w:bCs w:val="0"/>
          <w:u w:val="none"/>
        </w:rPr>
        <w:t xml:space="preserve"> Conjunto Habitacional Roberto Roman</w:t>
      </w:r>
      <w:r>
        <w:rPr>
          <w:b w:val="0"/>
          <w:bCs w:val="0"/>
          <w:u w:val="none"/>
        </w:rPr>
        <w:t>o, e fixação de placa informando itinerários e horários dos ônibus no terminal de ônibus”.</w:t>
      </w:r>
    </w:p>
    <w:p w:rsidR="00FA161D" w:rsidRDefault="00FA161D" w:rsidP="00FA161D">
      <w:pPr>
        <w:pStyle w:val="Ttulo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providencie o aumento de linha de ônibus da VIBA – Viação Barbarense, atendendo o itinerário do Jardim das Orquídeas/Conjunto Habitacional Roberto Romano, e fixação de placas informativas com os itinerários e horários de cada linha no terminal de ônibus.</w:t>
      </w:r>
    </w:p>
    <w:p w:rsidR="00FA161D" w:rsidRDefault="00FA161D" w:rsidP="00FA161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A161D" w:rsidRPr="00F957F6" w:rsidRDefault="00FA161D" w:rsidP="00FA161D">
      <w:pPr>
        <w:pStyle w:val="Ttulo"/>
        <w:ind w:firstLine="1440"/>
        <w:rPr>
          <w:bCs w:val="0"/>
        </w:rPr>
      </w:pPr>
      <w:r w:rsidRPr="00F957F6">
        <w:rPr>
          <w:bCs w:val="0"/>
        </w:rPr>
        <w:t>JUSTIFICATIVA:</w:t>
      </w:r>
    </w:p>
    <w:p w:rsidR="00FA161D" w:rsidRDefault="00FA161D" w:rsidP="00FA161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usuários dos coletivos urbanos, em especial do itinerário Jardim das Orquídeas/Conjunto Habitacional Roberto Romano, que reclamaram que o ônibus não vem cumprindo seu horário, em especial no período noturno, vindo a prejudicar inúmeros usuários que, diariamente, utilizam deste tipo de transporte, e não vêm sendo atendidos satisfatoriamente.</w:t>
      </w:r>
    </w:p>
    <w:p w:rsidR="00FA161D" w:rsidRDefault="00FA161D" w:rsidP="00FA161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20 de agosto de 2009.</w:t>
      </w:r>
    </w:p>
    <w:p w:rsidR="00FA161D" w:rsidRDefault="00FA161D" w:rsidP="00FA161D">
      <w:pPr>
        <w:pStyle w:val="Ttulo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jc w:val="both"/>
        <w:rPr>
          <w:b w:val="0"/>
          <w:bCs w:val="0"/>
          <w:u w:val="none"/>
        </w:rPr>
      </w:pPr>
    </w:p>
    <w:p w:rsidR="00FA161D" w:rsidRDefault="00FA161D" w:rsidP="00FA161D">
      <w:pPr>
        <w:pStyle w:val="Ttulo"/>
        <w:rPr>
          <w:u w:val="none"/>
        </w:rPr>
      </w:pPr>
    </w:p>
    <w:p w:rsidR="00FA161D" w:rsidRDefault="00FA161D" w:rsidP="00FA161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A161D" w:rsidRDefault="00FA161D" w:rsidP="00FA161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9C" w:rsidRDefault="0096699C">
      <w:r>
        <w:separator/>
      </w:r>
    </w:p>
  </w:endnote>
  <w:endnote w:type="continuationSeparator" w:id="0">
    <w:p w:rsidR="0096699C" w:rsidRDefault="0096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9C" w:rsidRDefault="0096699C">
      <w:r>
        <w:separator/>
      </w:r>
    </w:p>
  </w:footnote>
  <w:footnote w:type="continuationSeparator" w:id="0">
    <w:p w:rsidR="0096699C" w:rsidRDefault="00966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92EA0"/>
    <w:rsid w:val="0096699C"/>
    <w:rsid w:val="009F196D"/>
    <w:rsid w:val="00A9035B"/>
    <w:rsid w:val="00CD613B"/>
    <w:rsid w:val="00F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161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