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A6" w:rsidRPr="009565A6" w:rsidRDefault="009565A6" w:rsidP="009565A6">
      <w:pPr>
        <w:pStyle w:val="Ttulo"/>
      </w:pPr>
      <w:bookmarkStart w:id="0" w:name="_GoBack"/>
      <w:bookmarkEnd w:id="0"/>
      <w:r w:rsidRPr="009565A6">
        <w:t>INDICAÇÃO Nº 937/09</w:t>
      </w:r>
    </w:p>
    <w:p w:rsidR="009565A6" w:rsidRPr="009565A6" w:rsidRDefault="009565A6" w:rsidP="009565A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565A6" w:rsidRPr="009565A6" w:rsidRDefault="009565A6" w:rsidP="009565A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565A6" w:rsidRPr="009565A6" w:rsidRDefault="009565A6" w:rsidP="009565A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565A6" w:rsidRPr="009565A6" w:rsidRDefault="009565A6" w:rsidP="009565A6">
      <w:pPr>
        <w:pStyle w:val="Recuodecorpodetexto"/>
        <w:ind w:left="4440"/>
      </w:pPr>
      <w:r w:rsidRPr="009565A6">
        <w:t>“Aparelho de destro, com fita, para as escolas da rede municipal de Santa Bárbara d’Oeste”.</w:t>
      </w:r>
    </w:p>
    <w:p w:rsidR="009565A6" w:rsidRPr="009565A6" w:rsidRDefault="009565A6" w:rsidP="009565A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565A6" w:rsidRPr="009565A6" w:rsidRDefault="009565A6" w:rsidP="009565A6">
      <w:pPr>
        <w:jc w:val="both"/>
        <w:rPr>
          <w:rFonts w:ascii="Bookman Old Style" w:hAnsi="Bookman Old Style"/>
          <w:sz w:val="24"/>
          <w:szCs w:val="24"/>
        </w:rPr>
      </w:pPr>
    </w:p>
    <w:p w:rsidR="009565A6" w:rsidRPr="009565A6" w:rsidRDefault="009565A6" w:rsidP="009565A6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9565A6" w:rsidRPr="009565A6" w:rsidRDefault="009565A6" w:rsidP="009565A6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9565A6" w:rsidRPr="009565A6" w:rsidRDefault="009565A6" w:rsidP="009565A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9565A6">
        <w:rPr>
          <w:rFonts w:ascii="Bookman Old Style" w:hAnsi="Bookman Old Style"/>
          <w:b/>
          <w:bCs/>
          <w:sz w:val="24"/>
          <w:szCs w:val="24"/>
        </w:rPr>
        <w:t>INDICA</w:t>
      </w:r>
      <w:r w:rsidRPr="009565A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fornecer aparelhos de destro às escolas da Rede municipal de</w:t>
      </w:r>
      <w:r w:rsidRPr="009565A6">
        <w:rPr>
          <w:sz w:val="24"/>
          <w:szCs w:val="24"/>
        </w:rPr>
        <w:t xml:space="preserve"> </w:t>
      </w:r>
      <w:r w:rsidRPr="009565A6">
        <w:rPr>
          <w:rFonts w:ascii="Bookman Old Style" w:hAnsi="Bookman Old Style"/>
          <w:sz w:val="24"/>
          <w:szCs w:val="24"/>
        </w:rPr>
        <w:t>Santa Bárbara d’Oeste.</w:t>
      </w:r>
    </w:p>
    <w:p w:rsidR="009565A6" w:rsidRPr="009565A6" w:rsidRDefault="009565A6" w:rsidP="009565A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565A6" w:rsidRPr="009565A6" w:rsidRDefault="009565A6" w:rsidP="009565A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565A6" w:rsidRPr="009565A6" w:rsidRDefault="009565A6" w:rsidP="009565A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565A6" w:rsidRPr="009565A6" w:rsidRDefault="009565A6" w:rsidP="009565A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565A6" w:rsidRPr="009565A6" w:rsidRDefault="009565A6" w:rsidP="009565A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565A6" w:rsidRPr="009565A6" w:rsidRDefault="009565A6" w:rsidP="009565A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565A6" w:rsidRPr="009565A6" w:rsidRDefault="009565A6" w:rsidP="009565A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565A6" w:rsidRPr="009565A6" w:rsidRDefault="009565A6" w:rsidP="009565A6">
      <w:pPr>
        <w:jc w:val="center"/>
        <w:rPr>
          <w:rFonts w:ascii="Bookman Old Style" w:hAnsi="Bookman Old Style"/>
          <w:b/>
          <w:sz w:val="24"/>
          <w:szCs w:val="24"/>
        </w:rPr>
      </w:pPr>
      <w:r w:rsidRPr="009565A6">
        <w:rPr>
          <w:rFonts w:ascii="Bookman Old Style" w:hAnsi="Bookman Old Style"/>
          <w:b/>
          <w:sz w:val="24"/>
          <w:szCs w:val="24"/>
        </w:rPr>
        <w:t>Justificativa:</w:t>
      </w:r>
    </w:p>
    <w:p w:rsidR="009565A6" w:rsidRPr="009565A6" w:rsidRDefault="009565A6" w:rsidP="009565A6">
      <w:pPr>
        <w:rPr>
          <w:rFonts w:ascii="Bookman Old Style" w:hAnsi="Bookman Old Style"/>
          <w:b/>
          <w:sz w:val="24"/>
          <w:szCs w:val="24"/>
        </w:rPr>
      </w:pPr>
    </w:p>
    <w:p w:rsidR="009565A6" w:rsidRPr="009565A6" w:rsidRDefault="009565A6" w:rsidP="009565A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565A6">
        <w:rPr>
          <w:rFonts w:ascii="Bookman Old Style" w:hAnsi="Bookman Old Style"/>
          <w:sz w:val="24"/>
          <w:szCs w:val="24"/>
        </w:rPr>
        <w:t xml:space="preserve">Em participação em reuniões realizadas na Casa dos Diabéticos, varias mães sugeriu a esse vereador a possibilidade do município fornecer as escolas municipais este aparelho para fazer teste nas crianças, pois esse é um teste muito importante para cuidar e prevenir futuras doenças como a diabetes.      </w:t>
      </w:r>
    </w:p>
    <w:p w:rsidR="009565A6" w:rsidRPr="009565A6" w:rsidRDefault="009565A6" w:rsidP="009565A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565A6" w:rsidRPr="009565A6" w:rsidRDefault="009565A6" w:rsidP="009565A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565A6" w:rsidRPr="009565A6" w:rsidRDefault="009565A6" w:rsidP="009565A6">
      <w:pPr>
        <w:outlineLvl w:val="0"/>
        <w:rPr>
          <w:rFonts w:ascii="Bookman Old Style" w:hAnsi="Bookman Old Style"/>
          <w:sz w:val="24"/>
          <w:szCs w:val="24"/>
        </w:rPr>
      </w:pPr>
    </w:p>
    <w:p w:rsidR="009565A6" w:rsidRPr="009565A6" w:rsidRDefault="009565A6" w:rsidP="009565A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565A6" w:rsidRPr="009565A6" w:rsidRDefault="009565A6" w:rsidP="009565A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565A6">
        <w:rPr>
          <w:rFonts w:ascii="Bookman Old Style" w:hAnsi="Bookman Old Style"/>
          <w:sz w:val="24"/>
          <w:szCs w:val="24"/>
        </w:rPr>
        <w:t>Plenário “Dr. Tancredo Neves”, em 21 de Agosto de 2009.</w:t>
      </w:r>
    </w:p>
    <w:p w:rsidR="009565A6" w:rsidRPr="009565A6" w:rsidRDefault="009565A6" w:rsidP="009565A6">
      <w:pPr>
        <w:ind w:firstLine="1440"/>
        <w:rPr>
          <w:rFonts w:ascii="Bookman Old Style" w:hAnsi="Bookman Old Style"/>
          <w:sz w:val="24"/>
          <w:szCs w:val="24"/>
        </w:rPr>
      </w:pPr>
    </w:p>
    <w:p w:rsidR="009565A6" w:rsidRPr="009565A6" w:rsidRDefault="009565A6" w:rsidP="009565A6">
      <w:pPr>
        <w:outlineLvl w:val="0"/>
        <w:rPr>
          <w:rFonts w:ascii="Bookman Old Style" w:hAnsi="Bookman Old Style"/>
          <w:b/>
          <w:sz w:val="24"/>
          <w:szCs w:val="24"/>
        </w:rPr>
      </w:pPr>
    </w:p>
    <w:p w:rsidR="009565A6" w:rsidRPr="009565A6" w:rsidRDefault="009565A6" w:rsidP="009565A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565A6" w:rsidRPr="009565A6" w:rsidRDefault="009565A6" w:rsidP="009565A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565A6" w:rsidRPr="009565A6" w:rsidRDefault="009565A6" w:rsidP="009565A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565A6" w:rsidRPr="009565A6" w:rsidRDefault="009565A6" w:rsidP="009565A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565A6">
        <w:rPr>
          <w:rFonts w:ascii="Bookman Old Style" w:hAnsi="Bookman Old Style"/>
          <w:b/>
          <w:sz w:val="24"/>
          <w:szCs w:val="24"/>
        </w:rPr>
        <w:t>FABIANO W. RUIZ MARTINEZ</w:t>
      </w:r>
    </w:p>
    <w:p w:rsidR="009565A6" w:rsidRPr="009565A6" w:rsidRDefault="009565A6" w:rsidP="009565A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565A6">
        <w:rPr>
          <w:rFonts w:ascii="Bookman Old Style" w:hAnsi="Bookman Old Style"/>
          <w:sz w:val="24"/>
          <w:szCs w:val="24"/>
        </w:rPr>
        <w:t>“</w:t>
      </w:r>
      <w:r w:rsidRPr="009565A6">
        <w:rPr>
          <w:rFonts w:ascii="Bookman Old Style" w:hAnsi="Bookman Old Style"/>
          <w:b/>
          <w:sz w:val="24"/>
          <w:szCs w:val="24"/>
        </w:rPr>
        <w:t>PINGUIM”</w:t>
      </w:r>
    </w:p>
    <w:p w:rsidR="009F196D" w:rsidRPr="00CD613B" w:rsidRDefault="009565A6" w:rsidP="009565A6">
      <w:pPr>
        <w:ind w:firstLine="120"/>
        <w:jc w:val="center"/>
        <w:outlineLvl w:val="0"/>
      </w:pPr>
      <w:r w:rsidRPr="009565A6">
        <w:rPr>
          <w:rFonts w:ascii="Bookman Old Style" w:hAnsi="Bookman Old Style"/>
          <w:sz w:val="24"/>
          <w:szCs w:val="24"/>
        </w:rPr>
        <w:t>-Vereador Líder PDT-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EC" w:rsidRDefault="00EA53EC">
      <w:r>
        <w:separator/>
      </w:r>
    </w:p>
  </w:endnote>
  <w:endnote w:type="continuationSeparator" w:id="0">
    <w:p w:rsidR="00EA53EC" w:rsidRDefault="00EA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EC" w:rsidRDefault="00EA53EC">
      <w:r>
        <w:separator/>
      </w:r>
    </w:p>
  </w:footnote>
  <w:footnote w:type="continuationSeparator" w:id="0">
    <w:p w:rsidR="00EA53EC" w:rsidRDefault="00EA5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42397"/>
    <w:rsid w:val="009565A6"/>
    <w:rsid w:val="009F196D"/>
    <w:rsid w:val="00A9035B"/>
    <w:rsid w:val="00CD613B"/>
    <w:rsid w:val="00EA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565A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565A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