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742469">
        <w:t>982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177AD0">
        <w:t>L</w:t>
      </w:r>
      <w:r w:rsidR="00787805">
        <w:t xml:space="preserve">impeza </w:t>
      </w:r>
      <w:r w:rsidR="000502CE">
        <w:t xml:space="preserve">e roçamento de </w:t>
      </w:r>
      <w:r w:rsidR="00787805">
        <w:t>área</w:t>
      </w:r>
      <w:r w:rsidR="004A4664">
        <w:t xml:space="preserve"> localizada</w:t>
      </w:r>
      <w:r w:rsidR="000502CE">
        <w:t xml:space="preserve"> </w:t>
      </w:r>
      <w:r w:rsidR="006E4198">
        <w:t>n</w:t>
      </w:r>
      <w:r w:rsidR="000F61F0">
        <w:t>a</w:t>
      </w:r>
      <w:r w:rsidR="006E4198">
        <w:t xml:space="preserve"> Rua </w:t>
      </w:r>
      <w:r w:rsidR="00A702A6">
        <w:t>Cesário Leite</w:t>
      </w:r>
      <w:r w:rsidR="00742469">
        <w:t>,</w:t>
      </w:r>
      <w:r w:rsidR="00A702A6">
        <w:t xml:space="preserve"> esquina com a Rua José Leite de Godoy</w:t>
      </w:r>
      <w:r w:rsidR="00742469">
        <w:t>,</w:t>
      </w:r>
      <w:r w:rsidR="00A702A6">
        <w:t xml:space="preserve"> no Bairro</w:t>
      </w:r>
      <w:r w:rsidR="006E4198">
        <w:t xml:space="preserve"> Conjunto </w:t>
      </w:r>
      <w:r w:rsidR="00742469">
        <w:t xml:space="preserve">Habitacional </w:t>
      </w:r>
      <w:r w:rsidR="006E4198">
        <w:t>dos Trabalhadores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A702A6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942900" w:rsidRPr="006E4198">
        <w:rPr>
          <w:rFonts w:ascii="Bookman Old Style" w:hAnsi="Bookman Old Style"/>
        </w:rPr>
        <w:t xml:space="preserve">quanto </w:t>
      </w:r>
      <w:r w:rsidR="00D56C7B" w:rsidRPr="006E4198">
        <w:rPr>
          <w:rFonts w:ascii="Bookman Old Style" w:hAnsi="Bookman Old Style"/>
        </w:rPr>
        <w:t>à</w:t>
      </w:r>
      <w:r w:rsidR="00942900" w:rsidRPr="006E4198">
        <w:rPr>
          <w:rFonts w:ascii="Bookman Old Style" w:hAnsi="Bookman Old Style"/>
        </w:rPr>
        <w:t xml:space="preserve"> </w:t>
      </w:r>
      <w:r w:rsidR="003977F2" w:rsidRPr="006E4198">
        <w:rPr>
          <w:rFonts w:ascii="Bookman Old Style" w:hAnsi="Bookman Old Style"/>
        </w:rPr>
        <w:t>limpeza</w:t>
      </w:r>
      <w:r w:rsidR="00177AD0" w:rsidRPr="006E4198">
        <w:rPr>
          <w:rFonts w:ascii="Bookman Old Style" w:hAnsi="Bookman Old Style"/>
        </w:rPr>
        <w:t xml:space="preserve"> em área </w:t>
      </w:r>
      <w:r w:rsidR="004A4664" w:rsidRPr="006E4198">
        <w:rPr>
          <w:rFonts w:ascii="Bookman Old Style" w:hAnsi="Bookman Old Style"/>
        </w:rPr>
        <w:t xml:space="preserve">localizada </w:t>
      </w:r>
      <w:r w:rsidR="00A702A6" w:rsidRPr="00A702A6">
        <w:rPr>
          <w:rFonts w:ascii="Bookman Old Style" w:hAnsi="Bookman Old Style"/>
        </w:rPr>
        <w:t>na Rua Cesário Leite esquina com a Rua José Leite de Godoy no Bairro Conjunto dos Trabalhadores</w:t>
      </w:r>
      <w:r w:rsidR="003977F2" w:rsidRPr="00A702A6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A702A6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local encontra-se com muito acúmulo </w:t>
      </w:r>
      <w:r w:rsidR="00182A0A">
        <w:rPr>
          <w:rFonts w:ascii="Bookman Old Style" w:hAnsi="Bookman Old Style"/>
        </w:rPr>
        <w:t>de lixo</w:t>
      </w:r>
      <w:r>
        <w:rPr>
          <w:rFonts w:ascii="Bookman Old Style" w:hAnsi="Bookman Old Style"/>
        </w:rPr>
        <w:t xml:space="preserve"> e galhos de arvores além de mato alto precisa de uma limpeza e de roçamento da área.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A702A6">
        <w:rPr>
          <w:rFonts w:ascii="Bookman Old Style" w:hAnsi="Bookman Old Style"/>
        </w:rPr>
        <w:t>27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A702A6">
        <w:rPr>
          <w:rFonts w:ascii="Bookman Old Style" w:hAnsi="Bookman Old Style"/>
        </w:rPr>
        <w:t>Agosto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4198"/>
    <w:rsid w:val="00706C06"/>
    <w:rsid w:val="00742469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702A6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22E2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2009-05-05T12:31:00Z</cp:lastPrinted>
  <dcterms:created xsi:type="dcterms:W3CDTF">2014-01-14T17:22:00Z</dcterms:created>
  <dcterms:modified xsi:type="dcterms:W3CDTF">2014-01-14T17:22:00Z</dcterms:modified>
</cp:coreProperties>
</file>