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9A" w:rsidRDefault="002A689A" w:rsidP="002A689A">
      <w:pPr>
        <w:pStyle w:val="Ttulo"/>
        <w:rPr>
          <w:szCs w:val="24"/>
        </w:rPr>
      </w:pPr>
      <w:bookmarkStart w:id="0" w:name="_GoBack"/>
      <w:bookmarkEnd w:id="0"/>
    </w:p>
    <w:p w:rsidR="002A689A" w:rsidRPr="00033DC9" w:rsidRDefault="002A689A" w:rsidP="002A689A">
      <w:pPr>
        <w:pStyle w:val="Ttulo"/>
        <w:rPr>
          <w:szCs w:val="24"/>
        </w:rPr>
      </w:pPr>
      <w:r w:rsidRPr="00033DC9">
        <w:rPr>
          <w:szCs w:val="24"/>
        </w:rPr>
        <w:t xml:space="preserve">REQUERIMENTO Nº                   </w:t>
      </w:r>
      <w:r>
        <w:rPr>
          <w:szCs w:val="24"/>
        </w:rPr>
        <w:t>124</w:t>
      </w:r>
      <w:r w:rsidRPr="00033DC9">
        <w:rPr>
          <w:szCs w:val="24"/>
        </w:rPr>
        <w:t xml:space="preserve">         </w:t>
      </w:r>
      <w:r>
        <w:rPr>
          <w:szCs w:val="24"/>
        </w:rPr>
        <w:t>/12</w:t>
      </w:r>
    </w:p>
    <w:p w:rsidR="002A689A" w:rsidRDefault="002A689A" w:rsidP="002A689A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33DC9">
        <w:rPr>
          <w:rFonts w:ascii="Bookman Old Style" w:hAnsi="Bookman Old Style"/>
          <w:b/>
          <w:sz w:val="24"/>
          <w:szCs w:val="24"/>
          <w:u w:val="single"/>
        </w:rPr>
        <w:t xml:space="preserve">De </w:t>
      </w:r>
      <w:r>
        <w:rPr>
          <w:rFonts w:ascii="Bookman Old Style" w:hAnsi="Bookman Old Style"/>
          <w:b/>
          <w:sz w:val="24"/>
          <w:szCs w:val="24"/>
          <w:u w:val="single"/>
        </w:rPr>
        <w:t>Informações</w:t>
      </w:r>
    </w:p>
    <w:p w:rsidR="002A689A" w:rsidRDefault="002A689A" w:rsidP="002A689A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2A689A" w:rsidRDefault="002A689A" w:rsidP="002A689A">
      <w:pPr>
        <w:pStyle w:val="Recuodecorpodetexto"/>
        <w:ind w:left="4111"/>
        <w:rPr>
          <w:szCs w:val="24"/>
        </w:rPr>
      </w:pPr>
    </w:p>
    <w:p w:rsidR="002A689A" w:rsidRDefault="002A689A" w:rsidP="002A689A">
      <w:pPr>
        <w:pStyle w:val="Recuodecorpodetexto"/>
        <w:ind w:left="4111"/>
        <w:rPr>
          <w:szCs w:val="24"/>
        </w:rPr>
      </w:pPr>
    </w:p>
    <w:p w:rsidR="002A689A" w:rsidRPr="00033DC9" w:rsidRDefault="002A689A" w:rsidP="002A689A">
      <w:pPr>
        <w:pStyle w:val="Recuodecorpodetexto"/>
        <w:ind w:left="4111"/>
        <w:rPr>
          <w:szCs w:val="24"/>
        </w:rPr>
      </w:pPr>
      <w:r w:rsidRPr="00033DC9">
        <w:rPr>
          <w:szCs w:val="24"/>
        </w:rPr>
        <w:t>“</w:t>
      </w:r>
      <w:r>
        <w:rPr>
          <w:szCs w:val="24"/>
        </w:rPr>
        <w:t>Quanto à instalação das placas de informações turísticas sobre as calçadas por toda a cidade”</w:t>
      </w:r>
      <w:r w:rsidRPr="00033DC9">
        <w:rPr>
          <w:szCs w:val="24"/>
        </w:rPr>
        <w:t>.</w:t>
      </w:r>
    </w:p>
    <w:p w:rsidR="002A689A" w:rsidRDefault="002A689A" w:rsidP="002A689A">
      <w:pPr>
        <w:pStyle w:val="Recuodecorpodetexto"/>
        <w:ind w:left="0"/>
        <w:rPr>
          <w:szCs w:val="24"/>
        </w:rPr>
      </w:pPr>
    </w:p>
    <w:p w:rsidR="002A689A" w:rsidRDefault="002A689A" w:rsidP="002A689A">
      <w:pPr>
        <w:pStyle w:val="Recuodecorpodetexto"/>
        <w:ind w:left="0"/>
        <w:rPr>
          <w:szCs w:val="24"/>
        </w:rPr>
      </w:pPr>
    </w:p>
    <w:p w:rsidR="002A689A" w:rsidRPr="00033DC9" w:rsidRDefault="002A689A" w:rsidP="002A689A">
      <w:pPr>
        <w:pStyle w:val="Recuodecorpodetexto"/>
        <w:ind w:left="0"/>
        <w:rPr>
          <w:szCs w:val="24"/>
        </w:rPr>
      </w:pPr>
    </w:p>
    <w:p w:rsidR="002A689A" w:rsidRPr="00033DC9" w:rsidRDefault="002A689A" w:rsidP="002A689A">
      <w:pPr>
        <w:jc w:val="both"/>
        <w:rPr>
          <w:rFonts w:ascii="Bookman Old Style" w:hAnsi="Bookman Old Style"/>
          <w:sz w:val="24"/>
          <w:szCs w:val="24"/>
        </w:rPr>
      </w:pPr>
    </w:p>
    <w:p w:rsidR="002A689A" w:rsidRDefault="002A689A" w:rsidP="002A689A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D26977">
        <w:rPr>
          <w:rFonts w:ascii="Bookman Old Style" w:hAnsi="Bookman Old Style"/>
          <w:b/>
          <w:sz w:val="24"/>
          <w:szCs w:val="24"/>
        </w:rPr>
        <w:t>Considerando-se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que, este Vereador recebeu reclamações de pedestres acerca das placas indicativas de pontos turísticos da cidade, que muitas estão instaladas sobre o calçamento, dificultando a passagem de pedestres e pessoas portadoras de deficiência física;</w:t>
      </w:r>
    </w:p>
    <w:p w:rsidR="002A689A" w:rsidRDefault="002A689A" w:rsidP="002A689A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2A689A" w:rsidRDefault="002A689A" w:rsidP="002A689A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1900AC">
        <w:rPr>
          <w:rFonts w:ascii="Bookman Old Style" w:hAnsi="Bookman Old Style"/>
          <w:b/>
          <w:sz w:val="24"/>
          <w:szCs w:val="24"/>
        </w:rPr>
        <w:t>Considerando-se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que, os postes de sustentação das placas informativas, estão atrapalhando o passeio público e gerando transtornos aos pedestres que muitas vezes precisam atingir a via pública para continuarem caminhando; e; </w:t>
      </w:r>
    </w:p>
    <w:p w:rsidR="002A689A" w:rsidRDefault="002A689A" w:rsidP="002A689A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2A689A" w:rsidRDefault="002A689A" w:rsidP="002A689A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C721FF">
        <w:rPr>
          <w:rFonts w:ascii="Bookman Old Style" w:hAnsi="Bookman Old Style"/>
          <w:b/>
          <w:sz w:val="24"/>
          <w:szCs w:val="24"/>
        </w:rPr>
        <w:t>Considerando-se</w:t>
      </w:r>
      <w:r>
        <w:rPr>
          <w:rFonts w:ascii="Bookman Old Style" w:hAnsi="Bookman Old Style"/>
          <w:sz w:val="24"/>
          <w:szCs w:val="24"/>
        </w:rPr>
        <w:t xml:space="preserve"> que, a falta de sinalização nos postes de sustentação das placas informativas, poderá causar danos em pedestres, uma vez que a mesma não possui qualquer sinalização e muitas estão em pontos escuros, com deficiência de iluminação pública. </w:t>
      </w:r>
    </w:p>
    <w:p w:rsidR="002A689A" w:rsidRDefault="002A689A" w:rsidP="002A689A">
      <w:pPr>
        <w:ind w:firstLine="1418"/>
        <w:jc w:val="both"/>
        <w:rPr>
          <w:rFonts w:ascii="Bookman Old Style" w:hAnsi="Bookman Old Style"/>
          <w:b/>
          <w:sz w:val="24"/>
          <w:szCs w:val="24"/>
        </w:rPr>
      </w:pPr>
    </w:p>
    <w:p w:rsidR="002A689A" w:rsidRDefault="002A689A" w:rsidP="002A689A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2A689A" w:rsidRDefault="002A689A" w:rsidP="002A689A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b/>
          <w:sz w:val="24"/>
          <w:szCs w:val="24"/>
        </w:rPr>
        <w:t>REQUEIRO</w:t>
      </w:r>
      <w:r w:rsidRPr="00033DC9">
        <w:rPr>
          <w:rFonts w:ascii="Bookman Old Style" w:hAnsi="Bookman Old Style"/>
          <w:sz w:val="24"/>
          <w:szCs w:val="24"/>
        </w:rPr>
        <w:t xml:space="preserve"> à Mesa, na forma regimental, após ouvido o Plenário, oficiar ao Senhor Prefeito Municipal, solicitando-lhe </w:t>
      </w:r>
      <w:r>
        <w:rPr>
          <w:rFonts w:ascii="Bookman Old Style" w:hAnsi="Bookman Old Style"/>
          <w:sz w:val="24"/>
          <w:szCs w:val="24"/>
        </w:rPr>
        <w:t>através do setores competentes envie à esta Casa as seguintes informações:</w:t>
      </w:r>
    </w:p>
    <w:p w:rsidR="002A689A" w:rsidRDefault="002A689A" w:rsidP="002A689A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2A689A" w:rsidRDefault="002A689A" w:rsidP="002A689A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2A689A" w:rsidRDefault="002A689A" w:rsidP="002A689A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2A689A" w:rsidRDefault="002A689A" w:rsidP="002A689A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p w:rsidR="002A689A" w:rsidRDefault="002A689A" w:rsidP="002A689A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É do conhecimento desta Administração que a instalação das placas indicativas de pontos turísticos, estão sobre o passeio público e devido a este fator, está causando transtorno aos pedestres?</w:t>
      </w:r>
    </w:p>
    <w:p w:rsidR="002A689A" w:rsidRDefault="002A689A" w:rsidP="002A689A">
      <w:pPr>
        <w:jc w:val="both"/>
        <w:rPr>
          <w:rFonts w:ascii="Bookman Old Style" w:hAnsi="Bookman Old Style"/>
          <w:sz w:val="24"/>
          <w:szCs w:val="24"/>
        </w:rPr>
      </w:pPr>
    </w:p>
    <w:p w:rsidR="002A689A" w:rsidRDefault="002A689A" w:rsidP="002A689A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Levando-se em consideração o fato de que existem outros métodos de instalação de placas indicativas, o que levou a Municipalidade à optar por este método de sustentação?</w:t>
      </w:r>
    </w:p>
    <w:p w:rsidR="002A689A" w:rsidRDefault="002A689A" w:rsidP="002A689A">
      <w:pPr>
        <w:jc w:val="both"/>
        <w:rPr>
          <w:rFonts w:ascii="Bookman Old Style" w:hAnsi="Bookman Old Style"/>
          <w:sz w:val="24"/>
          <w:szCs w:val="24"/>
        </w:rPr>
      </w:pPr>
    </w:p>
    <w:p w:rsidR="002A689A" w:rsidRDefault="002A689A" w:rsidP="002A689A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 acesso de portadores de deficiência e usuários de cadeira de rodas às calçadas, já é deveras deficiente em nossa cidade, com o advento destes postes de sustentação, a passagem fica ainda mais prejudicada. O que deverá fazer o portador de deficiência e usuário de cadeira de rodas assim que precisar passar sob as placas e não puder devido ao tamanho pequeno de alguns vãos destes postes?</w:t>
      </w:r>
    </w:p>
    <w:p w:rsidR="002A689A" w:rsidRDefault="002A689A" w:rsidP="002A689A">
      <w:pPr>
        <w:ind w:left="426"/>
        <w:jc w:val="both"/>
        <w:rPr>
          <w:rFonts w:ascii="Bookman Old Style" w:hAnsi="Bookman Old Style"/>
          <w:sz w:val="24"/>
          <w:szCs w:val="24"/>
        </w:rPr>
      </w:pPr>
    </w:p>
    <w:p w:rsidR="002A689A" w:rsidRDefault="002A689A" w:rsidP="002A689A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Caso algum pedestre que necessite desviar das placas venha a ser abalroado em via pública por veículo automotor, a responsabilidade civil e criminal será da Administração? </w:t>
      </w:r>
    </w:p>
    <w:p w:rsidR="002A689A" w:rsidRDefault="002A689A" w:rsidP="002A689A">
      <w:pPr>
        <w:jc w:val="both"/>
        <w:rPr>
          <w:rFonts w:ascii="Bookman Old Style" w:hAnsi="Bookman Old Style"/>
          <w:sz w:val="24"/>
          <w:szCs w:val="24"/>
        </w:rPr>
      </w:pPr>
    </w:p>
    <w:p w:rsidR="002A689A" w:rsidRDefault="002A689A" w:rsidP="002A689A">
      <w:pPr>
        <w:numPr>
          <w:ilvl w:val="0"/>
          <w:numId w:val="1"/>
        </w:numPr>
        <w:tabs>
          <w:tab w:val="left" w:pos="567"/>
          <w:tab w:val="left" w:pos="1276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Existe alguma norma específica que permita a instalação dessas placas em meio à calçada de passeio público?</w:t>
      </w:r>
    </w:p>
    <w:p w:rsidR="002A689A" w:rsidRDefault="002A689A" w:rsidP="002A689A">
      <w:pPr>
        <w:tabs>
          <w:tab w:val="left" w:pos="567"/>
          <w:tab w:val="left" w:pos="1276"/>
        </w:tabs>
        <w:jc w:val="both"/>
        <w:rPr>
          <w:rFonts w:ascii="Bookman Old Style" w:hAnsi="Bookman Old Style"/>
          <w:sz w:val="24"/>
          <w:szCs w:val="24"/>
        </w:rPr>
      </w:pPr>
    </w:p>
    <w:p w:rsidR="002A689A" w:rsidRDefault="002A689A" w:rsidP="002A689A">
      <w:pPr>
        <w:numPr>
          <w:ilvl w:val="0"/>
          <w:numId w:val="1"/>
        </w:numPr>
        <w:tabs>
          <w:tab w:val="clear" w:pos="1131"/>
          <w:tab w:val="left" w:pos="567"/>
          <w:tab w:val="left" w:pos="1134"/>
          <w:tab w:val="left" w:pos="1276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Caso exista alguma norma, qual o número da norma e em qual artigo está constando que a referida ação pode ser tomada pela Municipalidade.</w:t>
      </w:r>
    </w:p>
    <w:p w:rsidR="002A689A" w:rsidRDefault="002A689A" w:rsidP="002A689A">
      <w:pPr>
        <w:tabs>
          <w:tab w:val="left" w:pos="567"/>
          <w:tab w:val="left" w:pos="1276"/>
        </w:tabs>
        <w:jc w:val="both"/>
        <w:rPr>
          <w:rFonts w:ascii="Bookman Old Style" w:hAnsi="Bookman Old Style"/>
          <w:sz w:val="24"/>
          <w:szCs w:val="24"/>
        </w:rPr>
      </w:pPr>
    </w:p>
    <w:p w:rsidR="002A689A" w:rsidRDefault="002A689A" w:rsidP="002A689A">
      <w:pPr>
        <w:numPr>
          <w:ilvl w:val="0"/>
          <w:numId w:val="1"/>
        </w:numPr>
        <w:tabs>
          <w:tab w:val="clear" w:pos="1131"/>
          <w:tab w:val="left" w:pos="567"/>
          <w:tab w:val="left" w:pos="1134"/>
          <w:tab w:val="left" w:pos="1276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Demais informações que julgar necessária.</w:t>
      </w:r>
      <w:r>
        <w:rPr>
          <w:rFonts w:ascii="Bookman Old Style" w:hAnsi="Bookman Old Style"/>
          <w:sz w:val="24"/>
          <w:szCs w:val="24"/>
        </w:rPr>
        <w:tab/>
      </w:r>
    </w:p>
    <w:p w:rsidR="002A689A" w:rsidRDefault="002A689A" w:rsidP="002A689A">
      <w:pPr>
        <w:ind w:left="1131"/>
        <w:jc w:val="both"/>
        <w:rPr>
          <w:rFonts w:ascii="Bookman Old Style" w:hAnsi="Bookman Old Style"/>
          <w:sz w:val="24"/>
          <w:szCs w:val="24"/>
        </w:rPr>
      </w:pPr>
    </w:p>
    <w:p w:rsidR="002A689A" w:rsidRDefault="002A689A" w:rsidP="002A689A">
      <w:pPr>
        <w:jc w:val="both"/>
        <w:rPr>
          <w:rFonts w:ascii="Bookman Old Style" w:hAnsi="Bookman Old Style"/>
          <w:sz w:val="24"/>
          <w:szCs w:val="24"/>
        </w:rPr>
      </w:pPr>
    </w:p>
    <w:p w:rsidR="002A689A" w:rsidRDefault="002A689A" w:rsidP="002A689A">
      <w:pPr>
        <w:jc w:val="both"/>
        <w:rPr>
          <w:rFonts w:ascii="Bookman Old Style" w:hAnsi="Bookman Old Style"/>
          <w:sz w:val="24"/>
          <w:szCs w:val="24"/>
        </w:rPr>
      </w:pPr>
    </w:p>
    <w:p w:rsidR="002A689A" w:rsidRDefault="002A689A" w:rsidP="002A689A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p w:rsidR="002A689A" w:rsidRDefault="002A689A" w:rsidP="002A689A">
      <w:pPr>
        <w:ind w:firstLine="708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                                       </w:t>
      </w:r>
    </w:p>
    <w:p w:rsidR="002A689A" w:rsidRPr="00033DC9" w:rsidRDefault="002A689A" w:rsidP="002A689A">
      <w:pPr>
        <w:ind w:firstLine="708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               </w:t>
      </w:r>
    </w:p>
    <w:p w:rsidR="002A689A" w:rsidRPr="00033DC9" w:rsidRDefault="002A689A" w:rsidP="002A689A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</w:t>
      </w:r>
    </w:p>
    <w:p w:rsidR="002A689A" w:rsidRPr="00033DC9" w:rsidRDefault="002A689A" w:rsidP="002A689A">
      <w:pPr>
        <w:ind w:firstLine="1418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15 de fevereiro</w:t>
      </w:r>
      <w:r w:rsidRPr="00033DC9">
        <w:rPr>
          <w:rFonts w:ascii="Bookman Old Style" w:hAnsi="Bookman Old Style"/>
          <w:sz w:val="24"/>
          <w:szCs w:val="24"/>
        </w:rPr>
        <w:t xml:space="preserve"> 20</w:t>
      </w:r>
      <w:r>
        <w:rPr>
          <w:rFonts w:ascii="Bookman Old Style" w:hAnsi="Bookman Old Style"/>
          <w:sz w:val="24"/>
          <w:szCs w:val="24"/>
        </w:rPr>
        <w:t>12</w:t>
      </w:r>
      <w:r w:rsidRPr="00033DC9">
        <w:rPr>
          <w:rFonts w:ascii="Bookman Old Style" w:hAnsi="Bookman Old Style"/>
          <w:sz w:val="24"/>
          <w:szCs w:val="24"/>
        </w:rPr>
        <w:t>.</w:t>
      </w:r>
    </w:p>
    <w:p w:rsidR="002A689A" w:rsidRPr="00033DC9" w:rsidRDefault="002A689A" w:rsidP="002A689A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2A689A" w:rsidRDefault="002A689A" w:rsidP="002A689A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2A689A" w:rsidRDefault="002A689A" w:rsidP="002A689A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2A689A" w:rsidRPr="00033DC9" w:rsidRDefault="002A689A" w:rsidP="002A689A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2A689A" w:rsidRPr="00033DC9" w:rsidRDefault="002A689A" w:rsidP="002A689A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2A689A" w:rsidRDefault="002A689A" w:rsidP="002A689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Danilo Godoy</w:t>
      </w:r>
    </w:p>
    <w:p w:rsidR="002A689A" w:rsidRDefault="002A689A" w:rsidP="002A689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PP</w:t>
      </w:r>
    </w:p>
    <w:p w:rsidR="002A689A" w:rsidRDefault="002A689A" w:rsidP="002A689A">
      <w:pPr>
        <w:jc w:val="center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>-Vereador-</w:t>
      </w:r>
    </w:p>
    <w:sectPr w:rsidR="002A689A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2E3" w:rsidRDefault="001052E3">
      <w:r>
        <w:separator/>
      </w:r>
    </w:p>
  </w:endnote>
  <w:endnote w:type="continuationSeparator" w:id="0">
    <w:p w:rsidR="001052E3" w:rsidRDefault="0010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2E3" w:rsidRDefault="001052E3">
      <w:r>
        <w:separator/>
      </w:r>
    </w:p>
  </w:footnote>
  <w:footnote w:type="continuationSeparator" w:id="0">
    <w:p w:rsidR="001052E3" w:rsidRDefault="00105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74C36"/>
    <w:multiLevelType w:val="hybridMultilevel"/>
    <w:tmpl w:val="4E28C1CE"/>
    <w:lvl w:ilvl="0" w:tplc="B20E6B8C">
      <w:start w:val="1"/>
      <w:numFmt w:val="decimal"/>
      <w:lvlText w:val="%1-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052E3"/>
    <w:rsid w:val="001D1394"/>
    <w:rsid w:val="002A689A"/>
    <w:rsid w:val="003D3AA8"/>
    <w:rsid w:val="004C67DE"/>
    <w:rsid w:val="009F196D"/>
    <w:rsid w:val="00A9035B"/>
    <w:rsid w:val="00CD613B"/>
    <w:rsid w:val="00EC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2A689A"/>
    <w:pPr>
      <w:jc w:val="center"/>
    </w:pPr>
    <w:rPr>
      <w:rFonts w:ascii="Bookman Old Style" w:hAnsi="Bookman Old Style"/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2A689A"/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2A689A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2A689A"/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2114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