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4B2" w:rsidRDefault="009764B2" w:rsidP="008539F4">
      <w:pPr>
        <w:pStyle w:val="Ttulo"/>
      </w:pPr>
      <w:bookmarkStart w:id="0" w:name="_GoBack"/>
      <w:bookmarkEnd w:id="0"/>
      <w:r>
        <w:t>INDICAÇÃO Nº 1036/09</w:t>
      </w:r>
    </w:p>
    <w:p w:rsidR="009764B2" w:rsidRDefault="009764B2" w:rsidP="008539F4">
      <w:pPr>
        <w:pStyle w:val="Ttulo"/>
      </w:pPr>
    </w:p>
    <w:p w:rsidR="009764B2" w:rsidRDefault="009764B2" w:rsidP="008539F4">
      <w:pPr>
        <w:pStyle w:val="Ttulo"/>
      </w:pPr>
    </w:p>
    <w:p w:rsidR="009764B2" w:rsidRDefault="009764B2" w:rsidP="008539F4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“Construção de lombada na Rua Caetés, nas proximidades do número 113, no bairro Jardim São Francisco”.</w:t>
      </w:r>
    </w:p>
    <w:p w:rsidR="009764B2" w:rsidRDefault="009764B2" w:rsidP="008539F4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</w:t>
      </w:r>
    </w:p>
    <w:p w:rsidR="009764B2" w:rsidRDefault="009764B2" w:rsidP="008539F4">
      <w:pPr>
        <w:pStyle w:val="Ttulo"/>
        <w:ind w:firstLine="1416"/>
        <w:jc w:val="both"/>
        <w:rPr>
          <w:u w:val="none"/>
        </w:rPr>
      </w:pPr>
    </w:p>
    <w:p w:rsidR="009764B2" w:rsidRDefault="009764B2" w:rsidP="008539F4">
      <w:pPr>
        <w:pStyle w:val="Ttulo"/>
        <w:ind w:firstLine="1416"/>
        <w:jc w:val="both"/>
        <w:rPr>
          <w:u w:val="none"/>
        </w:rPr>
      </w:pPr>
    </w:p>
    <w:p w:rsidR="009764B2" w:rsidRDefault="009764B2" w:rsidP="008539F4">
      <w:pPr>
        <w:pStyle w:val="Ttulo"/>
        <w:ind w:firstLine="141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a construção de uma </w:t>
      </w:r>
      <w:r w:rsidRPr="004D21C4">
        <w:rPr>
          <w:b w:val="0"/>
          <w:bCs w:val="0"/>
          <w:u w:val="none"/>
        </w:rPr>
        <w:t>lombada</w:t>
      </w:r>
      <w:r>
        <w:rPr>
          <w:b w:val="0"/>
          <w:bCs w:val="0"/>
          <w:u w:val="none"/>
        </w:rPr>
        <w:t xml:space="preserve"> na Rua Caetés, próximo ao número 113, no bairro Jardim São Francisco.</w:t>
      </w:r>
    </w:p>
    <w:p w:rsidR="009764B2" w:rsidRDefault="009764B2" w:rsidP="008539F4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9764B2" w:rsidRDefault="009764B2" w:rsidP="008539F4">
      <w:pPr>
        <w:pStyle w:val="Ttulo"/>
        <w:rPr>
          <w:bCs w:val="0"/>
        </w:rPr>
      </w:pPr>
    </w:p>
    <w:p w:rsidR="009764B2" w:rsidRDefault="009764B2" w:rsidP="008539F4">
      <w:pPr>
        <w:pStyle w:val="Ttulo"/>
        <w:rPr>
          <w:bCs w:val="0"/>
        </w:rPr>
      </w:pPr>
      <w:r>
        <w:rPr>
          <w:bCs w:val="0"/>
        </w:rPr>
        <w:t>JUSTIFICATIVA:</w:t>
      </w:r>
    </w:p>
    <w:p w:rsidR="009764B2" w:rsidRDefault="009764B2" w:rsidP="008539F4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9764B2" w:rsidRDefault="009764B2" w:rsidP="008539F4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9764B2" w:rsidRDefault="009764B2" w:rsidP="008539F4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Munícipes da rua indicada acima pedem a construção de uma lombada, devido ao fato de a mesma ser bastante movimentada e os motoristas não respeitam o limite de velocidade, colocando em risco a vida de quem ali precisa transitar.</w:t>
      </w:r>
    </w:p>
    <w:p w:rsidR="009764B2" w:rsidRDefault="009764B2" w:rsidP="008539F4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9764B2" w:rsidRDefault="009764B2" w:rsidP="008539F4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01 de setembro de 2009.</w:t>
      </w:r>
    </w:p>
    <w:p w:rsidR="009764B2" w:rsidRDefault="009764B2" w:rsidP="008539F4">
      <w:pPr>
        <w:pStyle w:val="Ttulo"/>
        <w:jc w:val="both"/>
        <w:rPr>
          <w:b w:val="0"/>
          <w:bCs w:val="0"/>
          <w:u w:val="none"/>
        </w:rPr>
      </w:pPr>
    </w:p>
    <w:p w:rsidR="009764B2" w:rsidRDefault="009764B2" w:rsidP="008539F4">
      <w:pPr>
        <w:pStyle w:val="Ttulo"/>
        <w:rPr>
          <w:u w:val="none"/>
        </w:rPr>
      </w:pPr>
    </w:p>
    <w:p w:rsidR="009764B2" w:rsidRDefault="009764B2" w:rsidP="008539F4">
      <w:pPr>
        <w:pStyle w:val="Ttulo"/>
        <w:rPr>
          <w:u w:val="none"/>
        </w:rPr>
      </w:pPr>
    </w:p>
    <w:p w:rsidR="009764B2" w:rsidRDefault="009764B2" w:rsidP="008539F4">
      <w:pPr>
        <w:pStyle w:val="Ttulo"/>
        <w:rPr>
          <w:b w:val="0"/>
          <w:bCs w:val="0"/>
          <w:u w:val="none"/>
        </w:rPr>
      </w:pPr>
    </w:p>
    <w:p w:rsidR="009764B2" w:rsidRDefault="009764B2" w:rsidP="008539F4">
      <w:pPr>
        <w:pStyle w:val="Ttulo"/>
        <w:rPr>
          <w:b w:val="0"/>
          <w:bCs w:val="0"/>
          <w:u w:val="none"/>
        </w:rPr>
      </w:pPr>
    </w:p>
    <w:p w:rsidR="009764B2" w:rsidRDefault="009764B2" w:rsidP="008539F4">
      <w:pPr>
        <w:pStyle w:val="Ttulo"/>
        <w:rPr>
          <w:bCs w:val="0"/>
          <w:u w:val="none"/>
        </w:rPr>
      </w:pPr>
      <w:r w:rsidRPr="009D71D1">
        <w:rPr>
          <w:bCs w:val="0"/>
          <w:u w:val="none"/>
        </w:rPr>
        <w:t>DUCIMAR</w:t>
      </w:r>
      <w:r>
        <w:rPr>
          <w:bCs w:val="0"/>
          <w:u w:val="none"/>
        </w:rPr>
        <w:t xml:space="preserve"> DE JESUS CARDOSO</w:t>
      </w:r>
    </w:p>
    <w:p w:rsidR="009764B2" w:rsidRDefault="009764B2" w:rsidP="008539F4">
      <w:pPr>
        <w:pStyle w:val="Ttulo"/>
        <w:rPr>
          <w:bCs w:val="0"/>
          <w:u w:val="none"/>
        </w:rPr>
      </w:pPr>
      <w:r>
        <w:rPr>
          <w:bCs w:val="0"/>
          <w:u w:val="none"/>
        </w:rPr>
        <w:t>“KADU GARÇOM”</w:t>
      </w:r>
    </w:p>
    <w:p w:rsidR="009764B2" w:rsidRDefault="009764B2" w:rsidP="008539F4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-Vereador-</w:t>
      </w:r>
    </w:p>
    <w:p w:rsidR="009764B2" w:rsidRDefault="009764B2" w:rsidP="008539F4">
      <w:pPr>
        <w:pStyle w:val="Ttulo"/>
        <w:rPr>
          <w:b w:val="0"/>
          <w:bCs w:val="0"/>
          <w:u w:val="none"/>
        </w:rPr>
      </w:pPr>
    </w:p>
    <w:p w:rsidR="009764B2" w:rsidRPr="009D71D1" w:rsidRDefault="009764B2" w:rsidP="008539F4">
      <w:pPr>
        <w:pStyle w:val="Ttulo"/>
        <w:rPr>
          <w:b w:val="0"/>
          <w:bCs w:val="0"/>
          <w:u w:val="none"/>
        </w:rPr>
      </w:pPr>
    </w:p>
    <w:p w:rsidR="009764B2" w:rsidRDefault="009764B2" w:rsidP="008539F4">
      <w:pPr>
        <w:pStyle w:val="Ttulo"/>
        <w:rPr>
          <w:u w:val="none"/>
        </w:rPr>
      </w:pPr>
    </w:p>
    <w:p w:rsidR="009764B2" w:rsidRDefault="009764B2" w:rsidP="008539F4">
      <w:pPr>
        <w:pStyle w:val="Ttulo"/>
        <w:rPr>
          <w:u w:val="none"/>
        </w:rPr>
      </w:pPr>
    </w:p>
    <w:p w:rsidR="009764B2" w:rsidRDefault="009764B2" w:rsidP="008539F4">
      <w:pPr>
        <w:pStyle w:val="Ttulo"/>
        <w:rPr>
          <w:u w:val="none"/>
        </w:rPr>
      </w:pPr>
    </w:p>
    <w:p w:rsidR="009764B2" w:rsidRDefault="009764B2" w:rsidP="008539F4">
      <w:pPr>
        <w:pStyle w:val="Ttulo"/>
        <w:rPr>
          <w:u w:val="none"/>
        </w:rPr>
      </w:pPr>
    </w:p>
    <w:p w:rsidR="009764B2" w:rsidRDefault="009764B2" w:rsidP="008539F4">
      <w:pPr>
        <w:pStyle w:val="Ttulo"/>
        <w:rPr>
          <w:u w:val="none"/>
        </w:rPr>
      </w:pPr>
    </w:p>
    <w:p w:rsidR="009764B2" w:rsidRDefault="009764B2" w:rsidP="008539F4">
      <w:pPr>
        <w:pStyle w:val="Ttulo"/>
      </w:pPr>
    </w:p>
    <w:p w:rsidR="009764B2" w:rsidRDefault="009764B2" w:rsidP="008539F4"/>
    <w:p w:rsidR="009764B2" w:rsidRDefault="009764B2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9F4" w:rsidRDefault="008539F4">
      <w:r>
        <w:separator/>
      </w:r>
    </w:p>
  </w:endnote>
  <w:endnote w:type="continuationSeparator" w:id="0">
    <w:p w:rsidR="008539F4" w:rsidRDefault="00853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9F4" w:rsidRDefault="008539F4">
      <w:r>
        <w:separator/>
      </w:r>
    </w:p>
  </w:footnote>
  <w:footnote w:type="continuationSeparator" w:id="0">
    <w:p w:rsidR="008539F4" w:rsidRDefault="008539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A5342"/>
    <w:rsid w:val="001D1394"/>
    <w:rsid w:val="003D3AA8"/>
    <w:rsid w:val="004C67DE"/>
    <w:rsid w:val="008539F4"/>
    <w:rsid w:val="009764B2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764B2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