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6C" w:rsidRDefault="00B31E6C">
      <w:pPr>
        <w:pStyle w:val="Ttulo"/>
      </w:pPr>
      <w:bookmarkStart w:id="0" w:name="_GoBack"/>
      <w:bookmarkEnd w:id="0"/>
    </w:p>
    <w:p w:rsidR="00B31E6C" w:rsidRDefault="00B31E6C">
      <w:pPr>
        <w:pStyle w:val="Ttulo"/>
      </w:pPr>
      <w:r>
        <w:t>INDICAÇÃO Nº 1131/09</w:t>
      </w: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 w:rsidP="004B4D6C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“Iluminação da praça localizada na Rua Prudente de Moraes, esquina com a Rua Osni Martins Cruz, no centro da cidade”.</w:t>
      </w: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iluminação da Praça localizada na rua Prudente de Moraes esquina com a rua Osni Martins Cruz no centro da cidade. </w:t>
      </w:r>
    </w:p>
    <w:p w:rsidR="00B31E6C" w:rsidRDefault="00B31E6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Segundo informações dos moradores da localidade, em especial o Senhor </w:t>
      </w:r>
      <w:r>
        <w:rPr>
          <w:bCs w:val="0"/>
          <w:u w:val="none"/>
        </w:rPr>
        <w:t>Walter Kill</w:t>
      </w:r>
      <w:r>
        <w:rPr>
          <w:b w:val="0"/>
          <w:bCs w:val="0"/>
          <w:u w:val="none"/>
        </w:rPr>
        <w:t>, no local existe uma praça sem iluminação, causando insegurança para os moradores e munícipes que passam pelo local.</w:t>
      </w:r>
    </w:p>
    <w:p w:rsidR="00B31E6C" w:rsidRDefault="00B31E6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setembro de 2009.</w:t>
      </w: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jc w:val="both"/>
        <w:rPr>
          <w:b w:val="0"/>
          <w:bCs w:val="0"/>
          <w:u w:val="none"/>
        </w:rPr>
      </w:pPr>
    </w:p>
    <w:p w:rsidR="00B31E6C" w:rsidRDefault="00B31E6C">
      <w:pPr>
        <w:pStyle w:val="Ttulo"/>
        <w:rPr>
          <w:u w:val="none"/>
        </w:rPr>
      </w:pPr>
    </w:p>
    <w:p w:rsidR="00B31E6C" w:rsidRDefault="00B31E6C">
      <w:pPr>
        <w:pStyle w:val="Ttulo"/>
        <w:rPr>
          <w:u w:val="none"/>
        </w:rPr>
      </w:pPr>
    </w:p>
    <w:p w:rsidR="00B31E6C" w:rsidRDefault="00B31E6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31E6C" w:rsidRDefault="00B31E6C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B31E6C" w:rsidRDefault="00B31E6C">
      <w:pPr>
        <w:pStyle w:val="Ttulo"/>
        <w:rPr>
          <w:u w:val="none"/>
        </w:rPr>
      </w:pPr>
    </w:p>
    <w:p w:rsidR="00B31E6C" w:rsidRDefault="00B31E6C" w:rsidP="004B4D6C">
      <w:pPr>
        <w:pStyle w:val="Ttulo"/>
        <w:jc w:val="left"/>
        <w:rPr>
          <w:u w:val="none"/>
        </w:rPr>
      </w:pPr>
    </w:p>
    <w:p w:rsidR="00B31E6C" w:rsidRDefault="00B31E6C">
      <w:pPr>
        <w:pStyle w:val="Ttulo"/>
        <w:rPr>
          <w:u w:val="none"/>
        </w:rPr>
      </w:pPr>
    </w:p>
    <w:p w:rsidR="00B31E6C" w:rsidRDefault="00B31E6C">
      <w:pPr>
        <w:pStyle w:val="Ttulo"/>
        <w:rPr>
          <w:u w:val="none"/>
        </w:rPr>
      </w:pPr>
    </w:p>
    <w:p w:rsidR="00B31E6C" w:rsidRDefault="00B31E6C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6C" w:rsidRDefault="004B4D6C">
      <w:r>
        <w:separator/>
      </w:r>
    </w:p>
  </w:endnote>
  <w:endnote w:type="continuationSeparator" w:id="0">
    <w:p w:rsidR="004B4D6C" w:rsidRDefault="004B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6C" w:rsidRDefault="004B4D6C">
      <w:r>
        <w:separator/>
      </w:r>
    </w:p>
  </w:footnote>
  <w:footnote w:type="continuationSeparator" w:id="0">
    <w:p w:rsidR="004B4D6C" w:rsidRDefault="004B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7C1B"/>
    <w:rsid w:val="004B4D6C"/>
    <w:rsid w:val="004C67DE"/>
    <w:rsid w:val="009F196D"/>
    <w:rsid w:val="00A9035B"/>
    <w:rsid w:val="00B31E6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31E6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