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CE" w:rsidRPr="002079F7" w:rsidRDefault="00E075CE" w:rsidP="00E075CE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142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E075CE" w:rsidRDefault="00E075CE" w:rsidP="00E075CE">
      <w:pPr>
        <w:pStyle w:val="Ttulo1"/>
      </w:pPr>
      <w:r w:rsidRPr="002079F7">
        <w:t>De Informações</w:t>
      </w:r>
    </w:p>
    <w:p w:rsidR="00E075CE" w:rsidRDefault="00E075CE" w:rsidP="00E075CE"/>
    <w:p w:rsidR="00E075CE" w:rsidRDefault="00E075CE" w:rsidP="00E075CE">
      <w:pPr>
        <w:pStyle w:val="Recuodecorpodetexto"/>
        <w:ind w:left="4500"/>
        <w:rPr>
          <w:b/>
        </w:rPr>
      </w:pPr>
      <w:r w:rsidRPr="007B46B4">
        <w:t>“</w:t>
      </w:r>
      <w:r>
        <w:t xml:space="preserve">Informações sobre abastecimento de </w:t>
      </w:r>
      <w:proofErr w:type="spellStart"/>
      <w:r>
        <w:t>tonner</w:t>
      </w:r>
      <w:proofErr w:type="spellEnd"/>
      <w:r>
        <w:t xml:space="preserve"> nas escolas municipais”. </w:t>
      </w:r>
    </w:p>
    <w:p w:rsidR="00E075CE" w:rsidRDefault="00E075CE" w:rsidP="00E075CE">
      <w:pPr>
        <w:pStyle w:val="Recuodecorpodetexto"/>
        <w:ind w:left="4500"/>
      </w:pPr>
    </w:p>
    <w:p w:rsidR="00E075CE" w:rsidRDefault="00E075CE" w:rsidP="00E075CE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está sendo questionado por pais de alunos sobre a falta de </w:t>
      </w:r>
      <w:proofErr w:type="spellStart"/>
      <w:r>
        <w:rPr>
          <w:rFonts w:ascii="Bookman Old Style" w:hAnsi="Bookman Old Style"/>
          <w:sz w:val="24"/>
          <w:szCs w:val="24"/>
        </w:rPr>
        <w:t>tonner</w:t>
      </w:r>
      <w:proofErr w:type="spellEnd"/>
      <w:r>
        <w:rPr>
          <w:rFonts w:ascii="Bookman Old Style" w:hAnsi="Bookman Old Style"/>
          <w:sz w:val="24"/>
          <w:szCs w:val="24"/>
        </w:rPr>
        <w:t xml:space="preserve"> nas escolas municipais; </w:t>
      </w:r>
    </w:p>
    <w:p w:rsidR="00E075CE" w:rsidRDefault="00E075CE" w:rsidP="00E075CE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falta deste </w:t>
      </w:r>
      <w:proofErr w:type="spellStart"/>
      <w:r>
        <w:rPr>
          <w:rFonts w:ascii="Bookman Old Style" w:hAnsi="Bookman Old Style"/>
          <w:sz w:val="24"/>
          <w:szCs w:val="24"/>
        </w:rPr>
        <w:t>tonner</w:t>
      </w:r>
      <w:proofErr w:type="spellEnd"/>
      <w:r>
        <w:rPr>
          <w:rFonts w:ascii="Bookman Old Style" w:hAnsi="Bookman Old Style"/>
          <w:sz w:val="24"/>
          <w:szCs w:val="24"/>
        </w:rPr>
        <w:t xml:space="preserve"> acarreta em transtornos para essas escolas, pois tanto os professores quanto os funcionários ficam impossibilitados de desenvolver seus trabalhos, causando atrasos nos mesmos; </w:t>
      </w:r>
    </w:p>
    <w:p w:rsidR="00E075CE" w:rsidRDefault="00E075CE" w:rsidP="00E075CE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273DE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estamos no início do ano letivo e esta falta pode acarretar em resultados negativos ao aprendizado destes alunos;</w:t>
      </w:r>
    </w:p>
    <w:p w:rsidR="00E075CE" w:rsidRDefault="00E075CE" w:rsidP="00E075CE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273DE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devido a isto os pais estão preocupados com esta questão e por isso estão questionando este vereador, e</w:t>
      </w:r>
    </w:p>
    <w:p w:rsidR="00E075CE" w:rsidRPr="004D54F0" w:rsidRDefault="00E075CE" w:rsidP="00E075CE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310C8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os próprios professores estão tendo que arcar com as despesas de impressão e </w:t>
      </w:r>
      <w:proofErr w:type="spellStart"/>
      <w:r>
        <w:rPr>
          <w:rFonts w:ascii="Bookman Old Style" w:hAnsi="Bookman Old Style"/>
          <w:sz w:val="24"/>
          <w:szCs w:val="24"/>
        </w:rPr>
        <w:t>xerox</w:t>
      </w:r>
      <w:proofErr w:type="spellEnd"/>
      <w:r>
        <w:rPr>
          <w:rFonts w:ascii="Bookman Old Style" w:hAnsi="Bookman Old Style"/>
          <w:sz w:val="24"/>
          <w:szCs w:val="24"/>
        </w:rPr>
        <w:t xml:space="preserve"> dos materiais, </w:t>
      </w:r>
    </w:p>
    <w:p w:rsidR="00E075CE" w:rsidRDefault="00E075CE" w:rsidP="00E075CE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</w:t>
      </w:r>
    </w:p>
    <w:p w:rsidR="00E075CE" w:rsidRPr="00322856" w:rsidRDefault="00E075CE" w:rsidP="00E075C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E075CE" w:rsidRDefault="00E075CE" w:rsidP="00E075CE">
      <w:pPr>
        <w:pStyle w:val="Recuodecorpodetexto3"/>
        <w:ind w:left="708" w:firstLine="708"/>
      </w:pPr>
    </w:p>
    <w:p w:rsidR="00E075CE" w:rsidRDefault="00E075CE" w:rsidP="00E075CE">
      <w:pPr>
        <w:pStyle w:val="Recuodecorpodetexto"/>
        <w:ind w:left="1980" w:hanging="540"/>
      </w:pPr>
      <w:r>
        <w:t xml:space="preserve">1 – Existe mesmo a falta deste </w:t>
      </w:r>
      <w:proofErr w:type="spellStart"/>
      <w:r>
        <w:t>tonner</w:t>
      </w:r>
      <w:proofErr w:type="spellEnd"/>
      <w:r>
        <w:t xml:space="preserve"> para distribuição nas escolas?</w:t>
      </w:r>
    </w:p>
    <w:p w:rsidR="00E075CE" w:rsidRDefault="00E075CE" w:rsidP="00E075CE">
      <w:pPr>
        <w:pStyle w:val="Recuodecorpodetexto"/>
        <w:ind w:left="1980" w:hanging="540"/>
      </w:pPr>
    </w:p>
    <w:p w:rsidR="00E075CE" w:rsidRDefault="00E075CE" w:rsidP="00E075CE">
      <w:pPr>
        <w:pStyle w:val="Recuodecorpodetexto"/>
        <w:ind w:left="1980" w:hanging="540"/>
      </w:pPr>
      <w:r>
        <w:t xml:space="preserve">2 – Se positivo, qual a providência que está sendo tomada? </w:t>
      </w:r>
    </w:p>
    <w:p w:rsidR="00E075CE" w:rsidRDefault="00E075CE" w:rsidP="00E075CE">
      <w:pPr>
        <w:pStyle w:val="Recuodecorpodetexto"/>
        <w:ind w:left="1980" w:hanging="540"/>
      </w:pPr>
    </w:p>
    <w:p w:rsidR="00E075CE" w:rsidRDefault="00E075CE" w:rsidP="00E075CE">
      <w:pPr>
        <w:pStyle w:val="Recuodecorpodetexto"/>
        <w:ind w:left="1980" w:hanging="540"/>
      </w:pPr>
      <w:r>
        <w:t xml:space="preserve">3 – Se negativo, há possibilidade de sanar este problema o mais urgente possível? </w:t>
      </w:r>
    </w:p>
    <w:p w:rsidR="00E075CE" w:rsidRDefault="00E075CE" w:rsidP="00E075CE">
      <w:pPr>
        <w:pStyle w:val="Recuodecorpodetexto"/>
        <w:ind w:left="1980" w:hanging="540"/>
      </w:pPr>
    </w:p>
    <w:p w:rsidR="00E075CE" w:rsidRDefault="00E075CE" w:rsidP="00E075CE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E075CE" w:rsidRDefault="00E075CE" w:rsidP="00E075CE">
      <w:pPr>
        <w:pStyle w:val="Recuodecorpodetexto3"/>
        <w:ind w:left="708" w:firstLine="708"/>
      </w:pPr>
    </w:p>
    <w:p w:rsidR="00E075CE" w:rsidRDefault="00E075CE" w:rsidP="00E075CE">
      <w:pPr>
        <w:pStyle w:val="Recuodecorpodetexto3"/>
        <w:ind w:left="708" w:firstLine="708"/>
      </w:pPr>
    </w:p>
    <w:p w:rsidR="00E075CE" w:rsidRPr="00322856" w:rsidRDefault="00E075CE" w:rsidP="00E075CE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24 de fevereiro</w:t>
      </w:r>
      <w:r w:rsidRPr="00322856">
        <w:t xml:space="preserve"> de 20</w:t>
      </w:r>
      <w:r>
        <w:t>12</w:t>
      </w:r>
      <w:r w:rsidRPr="00322856">
        <w:t>.</w:t>
      </w:r>
    </w:p>
    <w:p w:rsidR="00E075CE" w:rsidRDefault="00E075CE" w:rsidP="00E075C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075CE" w:rsidRDefault="00E075CE" w:rsidP="00E075C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075CE" w:rsidRPr="00322856" w:rsidRDefault="00E075CE" w:rsidP="00E075C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E075CE" w:rsidRPr="00322856" w:rsidRDefault="00E075CE" w:rsidP="00E075CE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Fornasari”</w:t>
      </w:r>
    </w:p>
    <w:p w:rsidR="00E075CE" w:rsidRDefault="00E075CE" w:rsidP="00E075CE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E075CE" w:rsidSect="00E075CE">
      <w:headerReference w:type="default" r:id="rId6"/>
      <w:footerReference w:type="default" r:id="rId7"/>
      <w:pgSz w:w="11907" w:h="16840" w:code="9"/>
      <w:pgMar w:top="1843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81" w:rsidRDefault="002E3C81">
      <w:r>
        <w:separator/>
      </w:r>
    </w:p>
  </w:endnote>
  <w:endnote w:type="continuationSeparator" w:id="0">
    <w:p w:rsidR="002E3C81" w:rsidRDefault="002E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81" w:rsidRDefault="002E3C81">
      <w:r>
        <w:separator/>
      </w:r>
    </w:p>
  </w:footnote>
  <w:footnote w:type="continuationSeparator" w:id="0">
    <w:p w:rsidR="002E3C81" w:rsidRDefault="002E3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3C81"/>
    <w:rsid w:val="003D3AA8"/>
    <w:rsid w:val="004C67DE"/>
    <w:rsid w:val="009F196D"/>
    <w:rsid w:val="00A9035B"/>
    <w:rsid w:val="00CD613B"/>
    <w:rsid w:val="00DD5CAB"/>
    <w:rsid w:val="00E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075CE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075CE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E075CE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E075CE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E075CE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075CE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075CE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075C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