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6F10B9">
        <w:t>1213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A81E10">
        <w:t>Reforma do telhado e do forro da sala de aula usada como biblioteca n</w:t>
      </w:r>
      <w:r w:rsidR="004018E4">
        <w:t>a Escola Municipal Ruth Garrido Roque, no Jardim Rochelle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4018E4" w:rsidRDefault="004018E4" w:rsidP="00BC7903">
      <w:pPr>
        <w:ind w:firstLine="1440"/>
        <w:jc w:val="both"/>
        <w:rPr>
          <w:rFonts w:ascii="Bookman Old Style" w:hAnsi="Bookman Old Style"/>
          <w:b/>
          <w:bCs/>
        </w:rPr>
      </w:pPr>
    </w:p>
    <w:p w:rsidR="004018E4" w:rsidRDefault="004018E4" w:rsidP="00BC7903">
      <w:pPr>
        <w:ind w:firstLine="1440"/>
        <w:jc w:val="both"/>
        <w:rPr>
          <w:rFonts w:ascii="Bookman Old Style" w:hAnsi="Bookman Old Style"/>
          <w:b/>
          <w:bCs/>
        </w:rPr>
      </w:pPr>
    </w:p>
    <w:p w:rsidR="008B04A1" w:rsidRPr="00A81E1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DC2BE6">
        <w:rPr>
          <w:rFonts w:ascii="Bookman Old Style" w:hAnsi="Bookman Old Style"/>
        </w:rPr>
        <w:t xml:space="preserve">proceda a </w:t>
      </w:r>
      <w:r w:rsidR="00A81E10" w:rsidRPr="00A81E10">
        <w:rPr>
          <w:rFonts w:ascii="Bookman Old Style" w:hAnsi="Bookman Old Style"/>
        </w:rPr>
        <w:t xml:space="preserve">reforma </w:t>
      </w:r>
      <w:r w:rsidR="00A81E10">
        <w:rPr>
          <w:rFonts w:ascii="Bookman Old Style" w:hAnsi="Bookman Old Style"/>
        </w:rPr>
        <w:t xml:space="preserve">do telhado e </w:t>
      </w:r>
      <w:r w:rsidR="00A81E10" w:rsidRPr="00A81E10">
        <w:rPr>
          <w:rFonts w:ascii="Bookman Old Style" w:hAnsi="Bookman Old Style"/>
        </w:rPr>
        <w:t>do forro da sala de aula usada como biblioteca na Escola Municipal Ruth Garrido Roque, no Jardim Rochelle</w:t>
      </w:r>
      <w:r w:rsidR="003977F2" w:rsidRPr="00A81E10">
        <w:rPr>
          <w:rFonts w:ascii="Bookman Old Style" w:hAnsi="Bookman Old Style"/>
        </w:rPr>
        <w:t>.</w:t>
      </w:r>
    </w:p>
    <w:p w:rsidR="00FF711C" w:rsidRPr="00A81E10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Pr="00A81E10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A81E10" w:rsidRDefault="004018E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Escola Municipal acima citada</w:t>
      </w:r>
      <w:r w:rsidR="00A81E1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A81E10">
        <w:rPr>
          <w:rFonts w:ascii="Bookman Old Style" w:hAnsi="Bookman Old Style"/>
        </w:rPr>
        <w:t>este vereador fez a visita pessoalmente e constatou a real necessidade da reforma do telhado e do forro, pois os alunos não estão utilizando mais esta sala prejudicando assim o desempenho dos mesmos.</w:t>
      </w:r>
    </w:p>
    <w:p w:rsidR="00A81E10" w:rsidRDefault="00A81E10" w:rsidP="00D56C7B">
      <w:pPr>
        <w:ind w:firstLine="1440"/>
        <w:jc w:val="both"/>
        <w:rPr>
          <w:rFonts w:ascii="Bookman Old Style" w:hAnsi="Bookman Old Style"/>
        </w:rPr>
      </w:pPr>
    </w:p>
    <w:p w:rsidR="00DC2BE6" w:rsidRDefault="00A81E10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dias de chuva é necessário colocar diversos baldes para segurar as goteiras que caem do forro</w:t>
      </w:r>
      <w:r w:rsidR="00DC2BE6"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018E4">
        <w:rPr>
          <w:rFonts w:ascii="Bookman Old Style" w:hAnsi="Bookman Old Style"/>
        </w:rPr>
        <w:t>02</w:t>
      </w:r>
      <w:r w:rsidR="00177AD0">
        <w:rPr>
          <w:rFonts w:ascii="Bookman Old Style" w:hAnsi="Bookman Old Style"/>
        </w:rPr>
        <w:t xml:space="preserve"> de </w:t>
      </w:r>
      <w:r w:rsidR="004018E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018E4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RUIZ MARTINEZ</w:t>
      </w:r>
    </w:p>
    <w:p w:rsidR="004018E4" w:rsidRDefault="004018E4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4018E4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4018E4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4018E4">
        <w:rPr>
          <w:rFonts w:ascii="Bookman Old Style" w:hAnsi="Bookman Old Style"/>
        </w:rPr>
        <w:t xml:space="preserve"> Líder do PDT</w:t>
      </w:r>
      <w:r w:rsidR="00AB3D2A">
        <w:rPr>
          <w:rFonts w:ascii="Bookman Old Style" w:hAnsi="Bookman Old Style"/>
        </w:rPr>
        <w:t>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018E4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F10B9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81E10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E5FD9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2009-10-02T12:22:00Z</cp:lastPrinted>
  <dcterms:created xsi:type="dcterms:W3CDTF">2014-01-14T17:21:00Z</dcterms:created>
  <dcterms:modified xsi:type="dcterms:W3CDTF">2014-01-14T17:21:00Z</dcterms:modified>
</cp:coreProperties>
</file>