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4" w:rsidRDefault="009F7354" w:rsidP="00BC7063">
      <w:pPr>
        <w:pStyle w:val="Ttulo"/>
      </w:pPr>
      <w:bookmarkStart w:id="0" w:name="_GoBack"/>
      <w:bookmarkEnd w:id="0"/>
      <w:r>
        <w:t>INDICAÇÃO Nº 1224/09</w:t>
      </w:r>
    </w:p>
    <w:p w:rsidR="009F7354" w:rsidRDefault="009F7354">
      <w:pPr>
        <w:jc w:val="center"/>
        <w:rPr>
          <w:rFonts w:ascii="Bookman Old Style" w:hAnsi="Bookman Old Style"/>
          <w:b/>
          <w:u w:val="single"/>
        </w:rPr>
      </w:pPr>
    </w:p>
    <w:p w:rsidR="009F7354" w:rsidRDefault="009F7354">
      <w:pPr>
        <w:jc w:val="center"/>
        <w:rPr>
          <w:rFonts w:ascii="Bookman Old Style" w:hAnsi="Bookman Old Style"/>
          <w:b/>
          <w:u w:val="single"/>
        </w:rPr>
      </w:pPr>
    </w:p>
    <w:p w:rsidR="009F7354" w:rsidRDefault="009F7354" w:rsidP="00BC7063">
      <w:pPr>
        <w:pStyle w:val="Recuodecorpodetexto"/>
        <w:ind w:left="4440"/>
      </w:pPr>
      <w:r>
        <w:t>“Construção de um Centro Comunitário em área pertencente à municipalidade, localizada entre as Ruas Benjamin Wiezel, Cariris, Camaiuras e Artur Gonçalves Dias Silva, no bairro Santa Rita de Cássia”.</w:t>
      </w:r>
    </w:p>
    <w:p w:rsidR="009F7354" w:rsidRDefault="009F7354">
      <w:pPr>
        <w:ind w:left="1440" w:firstLine="3600"/>
        <w:jc w:val="both"/>
        <w:rPr>
          <w:rFonts w:ascii="Bookman Old Style" w:hAnsi="Bookman Old Style"/>
        </w:rPr>
      </w:pPr>
    </w:p>
    <w:p w:rsidR="009F7354" w:rsidRDefault="009F7354">
      <w:pPr>
        <w:ind w:left="1440" w:firstLine="3600"/>
        <w:jc w:val="both"/>
        <w:rPr>
          <w:rFonts w:ascii="Bookman Old Style" w:hAnsi="Bookman Old Style"/>
        </w:rPr>
      </w:pPr>
    </w:p>
    <w:p w:rsidR="009F7354" w:rsidRPr="00177AD0" w:rsidRDefault="009F7354" w:rsidP="00BC706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construção de um Centro Comunitário em área pertencente à municipalidade, localizada entre as</w:t>
      </w:r>
      <w:r w:rsidRPr="00177AD0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 Benjamin Wiezel, Cariris, Camaiuras e Artur Gonçalves Dias Silva,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bairro Santa Rita de Cássia.</w:t>
      </w:r>
    </w:p>
    <w:p w:rsidR="009F7354" w:rsidRDefault="009F7354" w:rsidP="00BC7063">
      <w:pPr>
        <w:jc w:val="center"/>
        <w:rPr>
          <w:rFonts w:ascii="Bookman Old Style" w:hAnsi="Bookman Old Style"/>
          <w:b/>
        </w:rPr>
      </w:pPr>
    </w:p>
    <w:p w:rsidR="009F7354" w:rsidRDefault="009F7354" w:rsidP="00BC7063">
      <w:pPr>
        <w:jc w:val="center"/>
        <w:rPr>
          <w:rFonts w:ascii="Bookman Old Style" w:hAnsi="Bookman Old Style"/>
          <w:b/>
        </w:rPr>
      </w:pPr>
    </w:p>
    <w:p w:rsidR="009F7354" w:rsidRDefault="009F7354" w:rsidP="00BC70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7354" w:rsidRDefault="009F7354" w:rsidP="00BC7063">
      <w:pPr>
        <w:jc w:val="both"/>
        <w:rPr>
          <w:rFonts w:ascii="Bookman Old Style" w:hAnsi="Bookman Old Style"/>
          <w:b/>
        </w:rPr>
      </w:pPr>
    </w:p>
    <w:p w:rsidR="009F7354" w:rsidRDefault="009F7354" w:rsidP="00BC7063">
      <w:pPr>
        <w:jc w:val="both"/>
        <w:rPr>
          <w:rFonts w:ascii="Bookman Old Style" w:hAnsi="Bookman Old Style"/>
          <w:b/>
        </w:rPr>
      </w:pPr>
    </w:p>
    <w:p w:rsidR="009F7354" w:rsidRDefault="009F7354" w:rsidP="00BC7063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Tal reivindicação é pertinente visto que, um Centro Comunitário seria de grande valia, pois poderia ser oferecido vários cursos para a população carente, e também para reuniões do grupo da 3ª Idade Novo Amanhecer, do bairro Santa Rita de Cássia, que não tem sede própria e vem se reunindo no salão da Igreja Santo Antônio, no bairro São Francisco. Por ser aquela área de grande extensão, os moradores do bairro Santa Rita e adjacentes pedem ao Poder Público que estude essa possibilidade, e proceda a construção de um Centro Comunitário no local indicado.  </w:t>
      </w:r>
    </w:p>
    <w:p w:rsidR="009F7354" w:rsidRDefault="009F7354" w:rsidP="00BC7063">
      <w:pPr>
        <w:ind w:firstLine="1320"/>
        <w:jc w:val="both"/>
        <w:rPr>
          <w:rFonts w:ascii="Bookman Old Style" w:hAnsi="Bookman Old Style"/>
        </w:rPr>
      </w:pPr>
    </w:p>
    <w:p w:rsidR="009F7354" w:rsidRPr="001751EC" w:rsidRDefault="009F7354" w:rsidP="00BC70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F7354" w:rsidRDefault="009F7354" w:rsidP="00BC70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outubro de 2009.</w:t>
      </w:r>
    </w:p>
    <w:p w:rsidR="009F7354" w:rsidRDefault="009F7354">
      <w:pPr>
        <w:ind w:firstLine="1440"/>
        <w:rPr>
          <w:rFonts w:ascii="Bookman Old Style" w:hAnsi="Bookman Old Style"/>
        </w:rPr>
      </w:pPr>
    </w:p>
    <w:p w:rsidR="009F7354" w:rsidRDefault="009F7354">
      <w:pPr>
        <w:rPr>
          <w:rFonts w:ascii="Bookman Old Style" w:hAnsi="Bookman Old Style"/>
        </w:rPr>
      </w:pPr>
    </w:p>
    <w:p w:rsidR="009F7354" w:rsidRDefault="009F7354">
      <w:pPr>
        <w:ind w:firstLine="1440"/>
        <w:rPr>
          <w:rFonts w:ascii="Bookman Old Style" w:hAnsi="Bookman Old Style"/>
        </w:rPr>
      </w:pPr>
    </w:p>
    <w:p w:rsidR="009F7354" w:rsidRDefault="009F7354" w:rsidP="00BC7063">
      <w:pPr>
        <w:jc w:val="center"/>
        <w:outlineLvl w:val="0"/>
        <w:rPr>
          <w:rFonts w:ascii="Bookman Old Style" w:hAnsi="Bookman Old Style"/>
          <w:b/>
        </w:rPr>
      </w:pPr>
    </w:p>
    <w:p w:rsidR="009F7354" w:rsidRDefault="009F7354" w:rsidP="00BC70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F7354" w:rsidRDefault="009F7354" w:rsidP="00BC70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F7354" w:rsidRDefault="009F7354" w:rsidP="00BC70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7354" w:rsidRDefault="009F7354" w:rsidP="00BC706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63" w:rsidRDefault="00BC7063">
      <w:r>
        <w:separator/>
      </w:r>
    </w:p>
  </w:endnote>
  <w:endnote w:type="continuationSeparator" w:id="0">
    <w:p w:rsidR="00BC7063" w:rsidRDefault="00BC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63" w:rsidRDefault="00BC7063">
      <w:r>
        <w:separator/>
      </w:r>
    </w:p>
  </w:footnote>
  <w:footnote w:type="continuationSeparator" w:id="0">
    <w:p w:rsidR="00BC7063" w:rsidRDefault="00BC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E67"/>
    <w:rsid w:val="001D1394"/>
    <w:rsid w:val="003D3AA8"/>
    <w:rsid w:val="004C67DE"/>
    <w:rsid w:val="009F196D"/>
    <w:rsid w:val="009F7354"/>
    <w:rsid w:val="00A9035B"/>
    <w:rsid w:val="00BC70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73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73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