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2C" w:rsidRDefault="00FA692C" w:rsidP="00FA692C">
      <w:pPr>
        <w:pStyle w:val="Ttulo"/>
        <w:rPr>
          <w:szCs w:val="24"/>
        </w:rPr>
      </w:pPr>
      <w:bookmarkStart w:id="0" w:name="_GoBack"/>
      <w:bookmarkEnd w:id="0"/>
    </w:p>
    <w:p w:rsidR="00FA692C" w:rsidRPr="00643941" w:rsidRDefault="00FA692C" w:rsidP="00FA692C">
      <w:pPr>
        <w:pStyle w:val="Ttulo"/>
        <w:rPr>
          <w:sz w:val="23"/>
          <w:szCs w:val="23"/>
        </w:rPr>
      </w:pPr>
    </w:p>
    <w:p w:rsidR="00FA692C" w:rsidRPr="00894C5D" w:rsidRDefault="00FA692C" w:rsidP="00FA692C">
      <w:pPr>
        <w:pStyle w:val="Ttulo"/>
        <w:rPr>
          <w:szCs w:val="24"/>
        </w:rPr>
      </w:pPr>
      <w:r w:rsidRPr="00894C5D">
        <w:rPr>
          <w:szCs w:val="24"/>
        </w:rPr>
        <w:t xml:space="preserve">REQUERIMENTO Nº                          </w:t>
      </w:r>
      <w:r>
        <w:rPr>
          <w:szCs w:val="24"/>
        </w:rPr>
        <w:t>170</w:t>
      </w:r>
      <w:r w:rsidRPr="00894C5D">
        <w:rPr>
          <w:szCs w:val="24"/>
        </w:rPr>
        <w:t xml:space="preserve">      /1</w:t>
      </w:r>
      <w:r>
        <w:rPr>
          <w:szCs w:val="24"/>
        </w:rPr>
        <w:t>2</w:t>
      </w:r>
    </w:p>
    <w:p w:rsidR="00FA692C" w:rsidRPr="00894C5D" w:rsidRDefault="00FA692C" w:rsidP="00FA692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A692C" w:rsidRPr="00E3238B" w:rsidRDefault="00FA692C" w:rsidP="00FA692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A692C" w:rsidRPr="004F6AB4" w:rsidRDefault="00FA692C" w:rsidP="00FA692C">
      <w:pPr>
        <w:pStyle w:val="Recuodecorpodetexto"/>
        <w:rPr>
          <w:szCs w:val="24"/>
        </w:rPr>
      </w:pPr>
      <w:r w:rsidRPr="004F6AB4">
        <w:rPr>
          <w:szCs w:val="24"/>
        </w:rPr>
        <w:t>“Alusivas ao oficio de resposta referente à paralisação da pavimentação na Rua Sebastião Furlan, no bairro Cruzeiro do Sul”.</w:t>
      </w: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 que, este Vereador apresentou á propositura solicitando informação referente à paralisação das obras de pavimentação da Rua Sebastião Furlan, no bairro Cruzeiro do Sul</w:t>
      </w:r>
      <w:r w:rsidRPr="004F6AB4">
        <w:rPr>
          <w:rFonts w:ascii="Bookman Old Style" w:hAnsi="Bookman Old Style"/>
          <w:bCs/>
          <w:sz w:val="24"/>
          <w:szCs w:val="24"/>
        </w:rPr>
        <w:t>, em meio ao requerimento nº84/12, processo nº.2012/005766-01-00;</w:t>
      </w: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 que, foi divulgado em mídia que a cidade de Santa Barbara d´Oeste foi beneficiada pelo Ministério das Cidades, por intermédio de um deputado, o valor </w:t>
      </w:r>
      <w:smartTag w:uri="urn:schemas-microsoft-com:office:smarttags" w:element="PersonName">
        <w:smartTagPr>
          <w:attr w:name="ProductID" w:val="em aproximadamente R"/>
        </w:smartTagPr>
        <w:r w:rsidRPr="004F6AB4">
          <w:rPr>
            <w:rFonts w:ascii="Bookman Old Style" w:hAnsi="Bookman Old Style"/>
            <w:sz w:val="24"/>
            <w:szCs w:val="24"/>
          </w:rPr>
          <w:t>e</w:t>
        </w:r>
        <w:r>
          <w:rPr>
            <w:rFonts w:ascii="Bookman Old Style" w:hAnsi="Bookman Old Style"/>
            <w:sz w:val="24"/>
            <w:szCs w:val="24"/>
          </w:rPr>
          <w:t>m</w:t>
        </w:r>
        <w:r w:rsidRPr="004F6AB4">
          <w:rPr>
            <w:rFonts w:ascii="Bookman Old Style" w:hAnsi="Bookman Old Style"/>
            <w:sz w:val="24"/>
            <w:szCs w:val="24"/>
          </w:rPr>
          <w:t xml:space="preserve"> aproximadamente </w:t>
        </w:r>
        <w:r>
          <w:rPr>
            <w:rFonts w:ascii="Bookman Old Style" w:hAnsi="Bookman Old Style"/>
            <w:sz w:val="24"/>
            <w:szCs w:val="24"/>
          </w:rPr>
          <w:t>R</w:t>
        </w:r>
      </w:smartTag>
      <w:r>
        <w:rPr>
          <w:rFonts w:ascii="Bookman Old Style" w:hAnsi="Bookman Old Style"/>
          <w:sz w:val="24"/>
          <w:szCs w:val="24"/>
        </w:rPr>
        <w:t>$</w:t>
      </w:r>
      <w:r w:rsidRPr="004F6AB4">
        <w:rPr>
          <w:rFonts w:ascii="Bookman Old Style" w:hAnsi="Bookman Old Style"/>
          <w:sz w:val="24"/>
          <w:szCs w:val="24"/>
        </w:rPr>
        <w:t>428.000,00 (Quatrocentos e vinte e oito mil reais), para a realização da pavimentação da Rua Sebastião Furlan, contemplada com a sinalização vertical e horizontal e adequações viárias, e</w:t>
      </w: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b/>
          <w:sz w:val="24"/>
          <w:szCs w:val="24"/>
        </w:rPr>
        <w:t>Considerando-se</w:t>
      </w:r>
      <w:r w:rsidRPr="004F6AB4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em resposta ao requerimento, </w:t>
      </w:r>
      <w:r w:rsidRPr="004F6AB4">
        <w:rPr>
          <w:rFonts w:ascii="Bookman Old Style" w:hAnsi="Bookman Old Style"/>
          <w:sz w:val="24"/>
          <w:szCs w:val="24"/>
        </w:rPr>
        <w:t>a paralisação das obras foi devido à suspensão de repasses do Ministério da Cidade a Caixa Econômica Federal, e não tem previsão para a retomada das obras,</w:t>
      </w:r>
    </w:p>
    <w:p w:rsidR="00FA692C" w:rsidRPr="004F6AB4" w:rsidRDefault="00FA692C" w:rsidP="00FA692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FA692C" w:rsidRPr="004F6AB4" w:rsidRDefault="00FA692C" w:rsidP="00FA692C">
      <w:pPr>
        <w:pStyle w:val="Recuodecorpodetexto"/>
        <w:ind w:left="0" w:firstLine="1440"/>
        <w:rPr>
          <w:szCs w:val="24"/>
        </w:rPr>
      </w:pPr>
      <w:r w:rsidRPr="004F6AB4">
        <w:rPr>
          <w:bCs/>
          <w:szCs w:val="24"/>
        </w:rPr>
        <w:t xml:space="preserve">   </w:t>
      </w:r>
      <w:r w:rsidRPr="004F6AB4">
        <w:rPr>
          <w:b/>
          <w:szCs w:val="24"/>
        </w:rPr>
        <w:t>REQUEIRO</w:t>
      </w:r>
      <w:r w:rsidRPr="004F6AB4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FA692C" w:rsidRPr="004F6AB4" w:rsidRDefault="00FA692C" w:rsidP="00FA692C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FA692C" w:rsidRPr="004F6AB4" w:rsidRDefault="00FA692C" w:rsidP="00FA692C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4F6AB4">
        <w:rPr>
          <w:rFonts w:ascii="Bookman Old Style" w:hAnsi="Bookman Old Style"/>
          <w:sz w:val="24"/>
          <w:szCs w:val="24"/>
        </w:rPr>
        <w:t xml:space="preserve">01 – Esclarecer </w:t>
      </w:r>
      <w:r>
        <w:rPr>
          <w:rFonts w:ascii="Bookman Old Style" w:hAnsi="Bookman Old Style"/>
          <w:sz w:val="24"/>
          <w:szCs w:val="24"/>
        </w:rPr>
        <w:t xml:space="preserve">quais </w:t>
      </w:r>
      <w:r w:rsidRPr="004F6AB4">
        <w:rPr>
          <w:rFonts w:ascii="Bookman Old Style" w:hAnsi="Bookman Old Style"/>
          <w:sz w:val="24"/>
          <w:szCs w:val="24"/>
        </w:rPr>
        <w:t>os motivos do Ministério da Cidade suspende</w:t>
      </w:r>
      <w:r>
        <w:rPr>
          <w:rFonts w:ascii="Bookman Old Style" w:hAnsi="Bookman Old Style"/>
          <w:sz w:val="24"/>
          <w:szCs w:val="24"/>
        </w:rPr>
        <w:t>u</w:t>
      </w:r>
      <w:r w:rsidRPr="004F6AB4">
        <w:rPr>
          <w:rFonts w:ascii="Bookman Old Style" w:hAnsi="Bookman Old Style"/>
          <w:sz w:val="24"/>
          <w:szCs w:val="24"/>
        </w:rPr>
        <w:t xml:space="preserve"> o repasse do dinheiro a Caixa Econômica Federal? </w:t>
      </w:r>
    </w:p>
    <w:p w:rsidR="00FA692C" w:rsidRDefault="00FA692C" w:rsidP="00FA692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FA692C" w:rsidRPr="003564A6" w:rsidRDefault="00FA692C" w:rsidP="00FA692C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FA692C" w:rsidRPr="008D7566" w:rsidRDefault="00FA692C" w:rsidP="00FA692C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08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FA692C" w:rsidRDefault="00FA692C" w:rsidP="00FA69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A692C" w:rsidRDefault="00FA692C" w:rsidP="00FA69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A692C" w:rsidRDefault="00FA692C" w:rsidP="00FA692C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A692C" w:rsidRDefault="00FA692C" w:rsidP="00FA692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692C" w:rsidRPr="00E3238B" w:rsidRDefault="00FA692C" w:rsidP="00FA692C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FA692C" w:rsidRPr="00E3238B" w:rsidRDefault="00FA692C" w:rsidP="00FA692C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FA692C" w:rsidRPr="00E3238B" w:rsidRDefault="00FA692C" w:rsidP="00FA692C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FA692C" w:rsidRPr="0055285B" w:rsidRDefault="00FA692C" w:rsidP="00FA692C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FA692C">
      <w:headerReference w:type="default" r:id="rId7"/>
      <w:footerReference w:type="default" r:id="rId8"/>
      <w:pgSz w:w="11907" w:h="16840" w:code="9"/>
      <w:pgMar w:top="851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AE" w:rsidRDefault="00C845AE">
      <w:r>
        <w:separator/>
      </w:r>
    </w:p>
  </w:endnote>
  <w:endnote w:type="continuationSeparator" w:id="0">
    <w:p w:rsidR="00C845AE" w:rsidRDefault="00C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AE" w:rsidRDefault="00C845AE">
      <w:r>
        <w:separator/>
      </w:r>
    </w:p>
  </w:footnote>
  <w:footnote w:type="continuationSeparator" w:id="0">
    <w:p w:rsidR="00C845AE" w:rsidRDefault="00C8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27BB"/>
    <w:rsid w:val="009F196D"/>
    <w:rsid w:val="00A9035B"/>
    <w:rsid w:val="00C845AE"/>
    <w:rsid w:val="00CD613B"/>
    <w:rsid w:val="00F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692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A692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A692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