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46" w:rsidRDefault="00201F46" w:rsidP="00201F46">
      <w:pPr>
        <w:pStyle w:val="Ttulo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7" o:title="45"/>
          </v:shape>
        </w:pict>
      </w:r>
    </w:p>
    <w:p w:rsidR="00201F46" w:rsidRPr="00DB605C" w:rsidRDefault="00201F46" w:rsidP="00201F46">
      <w:pPr>
        <w:pStyle w:val="Ttulo"/>
        <w:rPr>
          <w:rFonts w:ascii="Arial" w:hAnsi="Arial" w:cs="Arial"/>
          <w:sz w:val="22"/>
        </w:rPr>
      </w:pPr>
    </w:p>
    <w:p w:rsidR="00201F46" w:rsidRPr="00DB605C" w:rsidRDefault="00201F46" w:rsidP="00201F46">
      <w:pPr>
        <w:pStyle w:val="Ttulo"/>
        <w:rPr>
          <w:rFonts w:ascii="Verdana" w:hAnsi="Verdana" w:cs="Arial"/>
          <w:sz w:val="20"/>
          <w:szCs w:val="22"/>
          <w:u w:val="none"/>
        </w:rPr>
      </w:pPr>
      <w:r w:rsidRPr="00DB605C">
        <w:rPr>
          <w:rFonts w:ascii="Verdana" w:hAnsi="Verdana" w:cs="Arial"/>
          <w:sz w:val="20"/>
          <w:szCs w:val="22"/>
          <w:u w:val="none"/>
        </w:rPr>
        <w:t>Câmara Municipal de Santa Bárbara d’Oeste</w:t>
      </w:r>
    </w:p>
    <w:p w:rsidR="00201F46" w:rsidRPr="00DB605C" w:rsidRDefault="00201F46" w:rsidP="00201F46">
      <w:pPr>
        <w:pStyle w:val="Ttulo"/>
        <w:rPr>
          <w:rFonts w:ascii="Verdana" w:hAnsi="Verdana" w:cs="Arial"/>
          <w:sz w:val="20"/>
          <w:szCs w:val="22"/>
          <w:u w:val="none"/>
        </w:rPr>
      </w:pPr>
      <w:r w:rsidRPr="00DB605C">
        <w:rPr>
          <w:rFonts w:ascii="Verdana" w:hAnsi="Verdana" w:cs="Arial"/>
          <w:sz w:val="20"/>
          <w:szCs w:val="22"/>
          <w:u w:val="none"/>
        </w:rPr>
        <w:t>“Palácio 15 de Junho”</w:t>
      </w:r>
    </w:p>
    <w:p w:rsidR="00201F46" w:rsidRPr="00DB605C" w:rsidRDefault="00201F46" w:rsidP="00201F46">
      <w:pPr>
        <w:pStyle w:val="Ttulo"/>
        <w:rPr>
          <w:rFonts w:ascii="Verdana" w:hAnsi="Verdana" w:cs="Arial"/>
          <w:sz w:val="20"/>
          <w:szCs w:val="22"/>
          <w:u w:val="none"/>
        </w:rPr>
      </w:pPr>
    </w:p>
    <w:p w:rsidR="00201F46" w:rsidRPr="00DB605C" w:rsidRDefault="00201F46" w:rsidP="00201F46">
      <w:pPr>
        <w:pStyle w:val="Ttulo"/>
        <w:rPr>
          <w:rFonts w:ascii="Verdana" w:hAnsi="Verdana" w:cs="Arial"/>
          <w:sz w:val="20"/>
          <w:szCs w:val="22"/>
          <w:u w:val="none"/>
        </w:rPr>
      </w:pPr>
      <w:r w:rsidRPr="00DB605C">
        <w:rPr>
          <w:rFonts w:ascii="Verdana" w:hAnsi="Verdana" w:cs="Arial"/>
          <w:sz w:val="20"/>
          <w:szCs w:val="22"/>
          <w:u w:val="none"/>
        </w:rPr>
        <w:t>Gabinete do vereador CARLOS FONTES</w:t>
      </w:r>
    </w:p>
    <w:p w:rsidR="00201F46" w:rsidRPr="00936A49" w:rsidRDefault="00201F46" w:rsidP="00201F46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201F46" w:rsidRPr="00DB605C" w:rsidRDefault="00201F46" w:rsidP="00201F46">
      <w:pPr>
        <w:pStyle w:val="Ttulo"/>
        <w:jc w:val="left"/>
        <w:rPr>
          <w:rFonts w:ascii="Verdana" w:hAnsi="Verdana" w:cs="Arial"/>
          <w:sz w:val="20"/>
          <w:szCs w:val="22"/>
        </w:rPr>
      </w:pPr>
    </w:p>
    <w:p w:rsidR="00201F46" w:rsidRPr="00DB605C" w:rsidRDefault="00201F46" w:rsidP="00201F46">
      <w:pPr>
        <w:pStyle w:val="Ttulo"/>
        <w:rPr>
          <w:rFonts w:ascii="Verdana" w:hAnsi="Verdana" w:cs="Arial"/>
          <w:sz w:val="22"/>
          <w:szCs w:val="22"/>
        </w:rPr>
      </w:pPr>
      <w:r w:rsidRPr="00DB605C">
        <w:rPr>
          <w:rFonts w:ascii="Verdana" w:hAnsi="Verdana" w:cs="Arial"/>
          <w:sz w:val="22"/>
          <w:szCs w:val="22"/>
        </w:rPr>
        <w:t xml:space="preserve">REQUERIMENTO  Nº </w:t>
      </w:r>
      <w:r>
        <w:rPr>
          <w:rFonts w:ascii="Verdana" w:hAnsi="Verdana" w:cs="Arial"/>
          <w:sz w:val="22"/>
          <w:szCs w:val="22"/>
        </w:rPr>
        <w:t>182</w:t>
      </w:r>
      <w:r w:rsidRPr="00DB605C">
        <w:rPr>
          <w:rFonts w:ascii="Verdana" w:hAnsi="Verdana" w:cs="Arial"/>
          <w:sz w:val="22"/>
          <w:szCs w:val="22"/>
        </w:rPr>
        <w:t>/12</w:t>
      </w:r>
    </w:p>
    <w:p w:rsidR="00201F46" w:rsidRPr="00950A92" w:rsidRDefault="00201F46" w:rsidP="00201F46">
      <w:pPr>
        <w:pStyle w:val="Ttulo"/>
        <w:rPr>
          <w:rFonts w:ascii="Verdana" w:hAnsi="Verdana" w:cs="Arial"/>
          <w:bCs w:val="0"/>
          <w:sz w:val="20"/>
          <w:szCs w:val="22"/>
        </w:rPr>
      </w:pPr>
      <w:r w:rsidRPr="00950A92">
        <w:rPr>
          <w:rFonts w:ascii="Verdana" w:hAnsi="Verdana" w:cs="Arial"/>
          <w:bCs w:val="0"/>
          <w:sz w:val="20"/>
          <w:szCs w:val="22"/>
        </w:rPr>
        <w:t>De Informações</w:t>
      </w:r>
    </w:p>
    <w:p w:rsidR="00201F46" w:rsidRDefault="00201F46" w:rsidP="00201F46">
      <w:pPr>
        <w:pStyle w:val="Ttulo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201F46" w:rsidRPr="00DB605C" w:rsidRDefault="00201F46" w:rsidP="00201F46">
      <w:pPr>
        <w:pStyle w:val="Ttulo"/>
        <w:rPr>
          <w:rFonts w:ascii="Tahoma" w:hAnsi="Tahoma" w:cs="Tahoma"/>
          <w:b w:val="0"/>
          <w:bCs w:val="0"/>
          <w:sz w:val="22"/>
          <w:szCs w:val="22"/>
          <w:u w:val="none"/>
        </w:rPr>
      </w:pPr>
    </w:p>
    <w:p w:rsidR="00201F46" w:rsidRPr="00DE4441" w:rsidRDefault="00201F46" w:rsidP="00201F46">
      <w:pPr>
        <w:ind w:left="3960"/>
        <w:jc w:val="both"/>
        <w:rPr>
          <w:rFonts w:ascii="Tahoma" w:hAnsi="Tahoma" w:cs="Tahoma"/>
          <w:b/>
          <w:sz w:val="22"/>
          <w:szCs w:val="36"/>
        </w:rPr>
      </w:pPr>
      <w:r w:rsidRPr="00DB605C">
        <w:rPr>
          <w:rFonts w:ascii="Tahoma" w:hAnsi="Tahoma" w:cs="Tahoma"/>
          <w:b/>
          <w:sz w:val="22"/>
          <w:szCs w:val="36"/>
        </w:rPr>
        <w:t xml:space="preserve">“Com relação </w:t>
      </w:r>
      <w:r>
        <w:rPr>
          <w:rFonts w:ascii="Tahoma" w:hAnsi="Tahoma" w:cs="Tahoma"/>
          <w:b/>
          <w:sz w:val="22"/>
          <w:szCs w:val="36"/>
        </w:rPr>
        <w:t xml:space="preserve">ao encaminhamento dos pacientes da rede pública de saúde aos médicos especialistas” </w:t>
      </w:r>
    </w:p>
    <w:p w:rsidR="00201F46" w:rsidRPr="00DB605C" w:rsidRDefault="00201F46" w:rsidP="00201F46">
      <w:pPr>
        <w:jc w:val="both"/>
        <w:rPr>
          <w:rFonts w:ascii="Tahoma" w:hAnsi="Tahoma" w:cs="Tahoma"/>
          <w:sz w:val="22"/>
          <w:szCs w:val="36"/>
        </w:rPr>
      </w:pPr>
    </w:p>
    <w:p w:rsidR="00201F46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  <w:r w:rsidRPr="00DB605C">
        <w:rPr>
          <w:rFonts w:ascii="Tahoma" w:hAnsi="Tahoma" w:cs="Tahoma"/>
          <w:b/>
          <w:bCs/>
          <w:sz w:val="22"/>
          <w:szCs w:val="36"/>
        </w:rPr>
        <w:t>Considerando-se</w:t>
      </w:r>
      <w:r w:rsidRPr="00DB605C">
        <w:rPr>
          <w:rFonts w:ascii="Tahoma" w:hAnsi="Tahoma" w:cs="Tahoma"/>
          <w:sz w:val="22"/>
          <w:szCs w:val="36"/>
        </w:rPr>
        <w:t xml:space="preserve"> que, este vereador </w:t>
      </w:r>
      <w:r>
        <w:rPr>
          <w:rFonts w:ascii="Tahoma" w:hAnsi="Tahoma" w:cs="Tahoma"/>
          <w:sz w:val="22"/>
          <w:szCs w:val="36"/>
        </w:rPr>
        <w:t>recebeu uma carta anônima com o seguinte teor: “</w:t>
      </w:r>
      <w:r w:rsidRPr="001C1173">
        <w:rPr>
          <w:rFonts w:ascii="Tahoma" w:hAnsi="Tahoma" w:cs="Tahoma"/>
          <w:sz w:val="22"/>
          <w:szCs w:val="36"/>
        </w:rPr>
        <w:t>Sr. Vereador Carlos Fontes</w:t>
      </w:r>
    </w:p>
    <w:p w:rsidR="00201F46" w:rsidRPr="001C1173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</w:p>
    <w:p w:rsidR="00201F46" w:rsidRPr="001C1173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  <w:r w:rsidRPr="001C1173">
        <w:rPr>
          <w:rFonts w:ascii="Tahoma" w:hAnsi="Tahoma" w:cs="Tahoma"/>
          <w:sz w:val="22"/>
          <w:szCs w:val="36"/>
        </w:rPr>
        <w:t>A população esta indignada com o que esta ocorrendo nos prontos socorros.</w:t>
      </w:r>
    </w:p>
    <w:p w:rsidR="00201F46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  <w:r w:rsidRPr="001C1173">
        <w:rPr>
          <w:rFonts w:ascii="Tahoma" w:hAnsi="Tahoma" w:cs="Tahoma"/>
          <w:sz w:val="22"/>
          <w:szCs w:val="36"/>
        </w:rPr>
        <w:t xml:space="preserve">Os médicos dos prontos socorros não pode mais encaminhar nenhum paciente para consulta com as especialidades nem pedidos exames como; endoscopia, </w:t>
      </w:r>
      <w:proofErr w:type="spellStart"/>
      <w:r w:rsidRPr="001C1173">
        <w:rPr>
          <w:rFonts w:ascii="Tahoma" w:hAnsi="Tahoma" w:cs="Tahoma"/>
          <w:sz w:val="22"/>
          <w:szCs w:val="36"/>
        </w:rPr>
        <w:t>ultra-som</w:t>
      </w:r>
      <w:proofErr w:type="spellEnd"/>
      <w:r w:rsidRPr="001C1173">
        <w:rPr>
          <w:rFonts w:ascii="Tahoma" w:hAnsi="Tahoma" w:cs="Tahoma"/>
          <w:sz w:val="22"/>
          <w:szCs w:val="36"/>
        </w:rPr>
        <w:t>, Doppler...</w:t>
      </w:r>
    </w:p>
    <w:p w:rsidR="00201F46" w:rsidRPr="001C1173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</w:p>
    <w:p w:rsidR="00201F46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  <w:r w:rsidRPr="001C1173">
        <w:rPr>
          <w:rFonts w:ascii="Tahoma" w:hAnsi="Tahoma" w:cs="Tahoma"/>
          <w:sz w:val="22"/>
          <w:szCs w:val="36"/>
        </w:rPr>
        <w:t>Gostaria que o senhor questionasse, pois a população esta descontente, vão procurar os postos para agendamento e demora até três meses isso para conseguir encaminhamento para especialidades que procura.</w:t>
      </w:r>
    </w:p>
    <w:p w:rsidR="00201F46" w:rsidRPr="001C1173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</w:p>
    <w:p w:rsidR="00201F46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  <w:r w:rsidRPr="001C1173">
        <w:rPr>
          <w:rFonts w:ascii="Tahoma" w:hAnsi="Tahoma" w:cs="Tahoma"/>
          <w:sz w:val="22"/>
          <w:szCs w:val="36"/>
        </w:rPr>
        <w:t>Para melhores esclarecimentos procure a secretaria a secretaria de sa</w:t>
      </w:r>
      <w:r>
        <w:rPr>
          <w:rFonts w:ascii="Tahoma" w:hAnsi="Tahoma" w:cs="Tahoma"/>
          <w:sz w:val="22"/>
          <w:szCs w:val="36"/>
        </w:rPr>
        <w:t>úde, porque e de lá que as ordens</w:t>
      </w:r>
      <w:r w:rsidRPr="001C1173">
        <w:rPr>
          <w:rFonts w:ascii="Tahoma" w:hAnsi="Tahoma" w:cs="Tahoma"/>
          <w:sz w:val="22"/>
          <w:szCs w:val="36"/>
        </w:rPr>
        <w:t>.</w:t>
      </w:r>
    </w:p>
    <w:p w:rsidR="00201F46" w:rsidRPr="001C1173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</w:p>
    <w:p w:rsidR="00201F46" w:rsidRPr="001C1173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  <w:proofErr w:type="spellStart"/>
      <w:r w:rsidRPr="001C1173">
        <w:rPr>
          <w:rFonts w:ascii="Tahoma" w:hAnsi="Tahoma" w:cs="Tahoma"/>
          <w:sz w:val="22"/>
          <w:szCs w:val="36"/>
        </w:rPr>
        <w:t>Obs</w:t>
      </w:r>
      <w:proofErr w:type="spellEnd"/>
      <w:r w:rsidRPr="001C1173">
        <w:rPr>
          <w:rFonts w:ascii="Tahoma" w:hAnsi="Tahoma" w:cs="Tahoma"/>
          <w:sz w:val="22"/>
          <w:szCs w:val="36"/>
        </w:rPr>
        <w:t>; se o paciente esta doente hoje ele tem que esperar trinta a noventa dias para agendar com o clínico para ser encaminhado para o especialista e aguardar o agendamento.</w:t>
      </w:r>
    </w:p>
    <w:p w:rsidR="00201F46" w:rsidRPr="00DB605C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  <w:r w:rsidRPr="001C1173">
        <w:rPr>
          <w:rFonts w:ascii="Tahoma" w:hAnsi="Tahoma" w:cs="Tahoma"/>
          <w:sz w:val="22"/>
          <w:szCs w:val="36"/>
        </w:rPr>
        <w:t>Por favor veja o nosso lado a população esta sofrendo</w:t>
      </w:r>
      <w:r>
        <w:rPr>
          <w:rFonts w:ascii="Tahoma" w:hAnsi="Tahoma" w:cs="Tahoma"/>
          <w:sz w:val="22"/>
          <w:szCs w:val="36"/>
        </w:rPr>
        <w:t>”</w:t>
      </w:r>
      <w:r w:rsidRPr="001C1173">
        <w:rPr>
          <w:rFonts w:ascii="Tahoma" w:hAnsi="Tahoma" w:cs="Tahoma"/>
          <w:sz w:val="22"/>
          <w:szCs w:val="36"/>
        </w:rPr>
        <w:t xml:space="preserve"> </w:t>
      </w:r>
      <w:r>
        <w:rPr>
          <w:rFonts w:ascii="Tahoma" w:hAnsi="Tahoma" w:cs="Tahoma"/>
          <w:sz w:val="22"/>
          <w:szCs w:val="36"/>
        </w:rPr>
        <w:t>(Segue cópia anexo);</w:t>
      </w:r>
    </w:p>
    <w:p w:rsidR="00201F46" w:rsidRPr="00DB605C" w:rsidRDefault="00201F46" w:rsidP="00201F46">
      <w:pPr>
        <w:jc w:val="both"/>
        <w:rPr>
          <w:rFonts w:ascii="Tahoma" w:hAnsi="Tahoma" w:cs="Tahoma"/>
          <w:sz w:val="22"/>
          <w:szCs w:val="36"/>
        </w:rPr>
      </w:pPr>
    </w:p>
    <w:p w:rsidR="00201F46" w:rsidRPr="00DB605C" w:rsidRDefault="00201F46" w:rsidP="00201F46">
      <w:pPr>
        <w:ind w:firstLine="1425"/>
        <w:jc w:val="both"/>
        <w:rPr>
          <w:rFonts w:ascii="Tahoma" w:hAnsi="Tahoma" w:cs="Tahoma"/>
          <w:sz w:val="22"/>
          <w:szCs w:val="36"/>
        </w:rPr>
      </w:pPr>
      <w:r w:rsidRPr="00DB605C">
        <w:rPr>
          <w:rFonts w:ascii="Tahoma" w:hAnsi="Tahoma" w:cs="Tahoma"/>
          <w:b/>
          <w:bCs/>
          <w:sz w:val="22"/>
          <w:szCs w:val="36"/>
        </w:rPr>
        <w:t xml:space="preserve">Considerando-se </w:t>
      </w:r>
      <w:r w:rsidRPr="00DB605C">
        <w:rPr>
          <w:rFonts w:ascii="Tahoma" w:hAnsi="Tahoma" w:cs="Tahoma"/>
          <w:sz w:val="22"/>
          <w:szCs w:val="36"/>
        </w:rPr>
        <w:t xml:space="preserve">que, </w:t>
      </w:r>
      <w:r>
        <w:rPr>
          <w:rFonts w:ascii="Tahoma" w:hAnsi="Tahoma" w:cs="Tahoma"/>
          <w:sz w:val="22"/>
          <w:szCs w:val="36"/>
        </w:rPr>
        <w:t>estas reclamações da população já se tornaram corriqueiros aos vereadores e, todos nós (vereadores e população) esperamos uma providencia desta situação por parte da Secretaria da Saúde o mais breve possível.</w:t>
      </w:r>
    </w:p>
    <w:p w:rsidR="00201F46" w:rsidRPr="00DB605C" w:rsidRDefault="00201F46" w:rsidP="00201F46">
      <w:pPr>
        <w:jc w:val="both"/>
        <w:rPr>
          <w:rFonts w:ascii="Tahoma" w:hAnsi="Tahoma" w:cs="Tahoma"/>
          <w:b/>
          <w:bCs/>
          <w:sz w:val="22"/>
          <w:szCs w:val="36"/>
        </w:rPr>
      </w:pPr>
      <w:r w:rsidRPr="00DB605C">
        <w:rPr>
          <w:rFonts w:ascii="Tahoma" w:hAnsi="Tahoma" w:cs="Tahoma"/>
          <w:b/>
          <w:bCs/>
          <w:sz w:val="22"/>
          <w:szCs w:val="36"/>
        </w:rPr>
        <w:t xml:space="preserve"> </w:t>
      </w:r>
    </w:p>
    <w:p w:rsidR="00201F46" w:rsidRPr="00DB605C" w:rsidRDefault="00201F46" w:rsidP="00201F46">
      <w:pPr>
        <w:jc w:val="both"/>
        <w:rPr>
          <w:rFonts w:ascii="Tahoma" w:hAnsi="Tahoma" w:cs="Tahoma"/>
          <w:sz w:val="22"/>
          <w:szCs w:val="36"/>
        </w:rPr>
      </w:pPr>
      <w:r w:rsidRPr="00DB605C">
        <w:rPr>
          <w:rFonts w:ascii="Tahoma" w:hAnsi="Tahoma" w:cs="Tahoma"/>
          <w:b/>
          <w:bCs/>
          <w:sz w:val="22"/>
          <w:szCs w:val="36"/>
        </w:rPr>
        <w:t xml:space="preserve">                   </w:t>
      </w:r>
      <w:r>
        <w:rPr>
          <w:rFonts w:ascii="Tahoma" w:hAnsi="Tahoma" w:cs="Tahoma"/>
          <w:b/>
          <w:bCs/>
          <w:sz w:val="22"/>
          <w:szCs w:val="36"/>
        </w:rPr>
        <w:t xml:space="preserve">    </w:t>
      </w:r>
      <w:r w:rsidRPr="00DB605C">
        <w:rPr>
          <w:rFonts w:ascii="Tahoma" w:hAnsi="Tahoma" w:cs="Tahoma"/>
          <w:b/>
          <w:bCs/>
          <w:sz w:val="22"/>
          <w:szCs w:val="36"/>
        </w:rPr>
        <w:t>REQUEIRO</w:t>
      </w:r>
      <w:r w:rsidRPr="00DB605C">
        <w:rPr>
          <w:rFonts w:ascii="Tahoma" w:hAnsi="Tahoma" w:cs="Tahoma"/>
          <w:sz w:val="22"/>
          <w:szCs w:val="36"/>
        </w:rPr>
        <w:t xml:space="preserve"> à Mesa, na forma regimental, após ouvido o Plenário, oficiar a</w:t>
      </w:r>
      <w:r>
        <w:rPr>
          <w:rFonts w:ascii="Tahoma" w:hAnsi="Tahoma" w:cs="Tahoma"/>
          <w:sz w:val="22"/>
          <w:szCs w:val="36"/>
        </w:rPr>
        <w:t>o S</w:t>
      </w:r>
      <w:r w:rsidRPr="00DB605C">
        <w:rPr>
          <w:rFonts w:ascii="Tahoma" w:hAnsi="Tahoma" w:cs="Tahoma"/>
          <w:sz w:val="22"/>
          <w:szCs w:val="36"/>
        </w:rPr>
        <w:t>enhor Prefeito Municipal, solicitando-lhe as seguintes informações:</w:t>
      </w:r>
    </w:p>
    <w:p w:rsidR="00201F46" w:rsidRPr="00DB605C" w:rsidRDefault="00201F46" w:rsidP="00201F46">
      <w:pPr>
        <w:ind w:firstLine="1440"/>
        <w:jc w:val="both"/>
        <w:rPr>
          <w:rFonts w:ascii="Tahoma" w:hAnsi="Tahoma" w:cs="Tahoma"/>
          <w:sz w:val="22"/>
          <w:szCs w:val="36"/>
        </w:rPr>
      </w:pPr>
    </w:p>
    <w:p w:rsidR="00201F46" w:rsidRPr="00DB605C" w:rsidRDefault="00201F46" w:rsidP="00201F46">
      <w:pPr>
        <w:jc w:val="both"/>
        <w:rPr>
          <w:rFonts w:ascii="Tahoma" w:hAnsi="Tahoma" w:cs="Tahoma"/>
          <w:b/>
          <w:bCs/>
          <w:sz w:val="22"/>
          <w:szCs w:val="36"/>
        </w:rPr>
      </w:pPr>
    </w:p>
    <w:p w:rsidR="00201F46" w:rsidRPr="00A04BDE" w:rsidRDefault="00201F46" w:rsidP="00201F46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36"/>
        </w:rPr>
      </w:pPr>
      <w:r w:rsidRPr="00A04BDE">
        <w:rPr>
          <w:rFonts w:ascii="Tahoma" w:hAnsi="Tahoma" w:cs="Tahoma"/>
          <w:bCs/>
          <w:sz w:val="22"/>
          <w:szCs w:val="36"/>
        </w:rPr>
        <w:lastRenderedPageBreak/>
        <w:t>Isso de fato</w:t>
      </w:r>
      <w:r>
        <w:rPr>
          <w:rFonts w:ascii="Tahoma" w:hAnsi="Tahoma" w:cs="Tahoma"/>
          <w:bCs/>
          <w:sz w:val="22"/>
          <w:szCs w:val="36"/>
        </w:rPr>
        <w:t xml:space="preserve"> vem ocorrendo, o</w:t>
      </w:r>
      <w:r w:rsidRPr="00A04BDE">
        <w:rPr>
          <w:rFonts w:ascii="Tahoma" w:hAnsi="Tahoma" w:cs="Tahoma"/>
          <w:bCs/>
          <w:sz w:val="22"/>
          <w:szCs w:val="36"/>
        </w:rPr>
        <w:t>s médicos dos prontos socorros</w:t>
      </w:r>
      <w:r>
        <w:rPr>
          <w:rFonts w:ascii="Tahoma" w:hAnsi="Tahoma" w:cs="Tahoma"/>
          <w:bCs/>
          <w:sz w:val="22"/>
          <w:szCs w:val="36"/>
        </w:rPr>
        <w:t xml:space="preserve"> e dos postinhos médicos,</w:t>
      </w:r>
      <w:r w:rsidRPr="00A04BDE">
        <w:rPr>
          <w:rFonts w:ascii="Tahoma" w:hAnsi="Tahoma" w:cs="Tahoma"/>
          <w:bCs/>
          <w:sz w:val="22"/>
          <w:szCs w:val="36"/>
        </w:rPr>
        <w:t xml:space="preserve"> não pode</w:t>
      </w:r>
      <w:r>
        <w:rPr>
          <w:rFonts w:ascii="Tahoma" w:hAnsi="Tahoma" w:cs="Tahoma"/>
          <w:bCs/>
          <w:sz w:val="22"/>
          <w:szCs w:val="36"/>
        </w:rPr>
        <w:t>m</w:t>
      </w:r>
      <w:r w:rsidRPr="00A04BDE">
        <w:rPr>
          <w:rFonts w:ascii="Tahoma" w:hAnsi="Tahoma" w:cs="Tahoma"/>
          <w:bCs/>
          <w:sz w:val="22"/>
          <w:szCs w:val="36"/>
        </w:rPr>
        <w:t xml:space="preserve"> mais encaminhar nenhum paciente para consulta com </w:t>
      </w:r>
      <w:r>
        <w:rPr>
          <w:rFonts w:ascii="Tahoma" w:hAnsi="Tahoma" w:cs="Tahoma"/>
          <w:bCs/>
          <w:sz w:val="22"/>
          <w:szCs w:val="36"/>
        </w:rPr>
        <w:t>especialistas e,</w:t>
      </w:r>
      <w:r w:rsidRPr="00A04BDE">
        <w:rPr>
          <w:rFonts w:ascii="Tahoma" w:hAnsi="Tahoma" w:cs="Tahoma"/>
          <w:bCs/>
          <w:sz w:val="22"/>
          <w:szCs w:val="36"/>
        </w:rPr>
        <w:t xml:space="preserve"> nem </w:t>
      </w:r>
      <w:r>
        <w:rPr>
          <w:rFonts w:ascii="Tahoma" w:hAnsi="Tahoma" w:cs="Tahoma"/>
          <w:bCs/>
          <w:sz w:val="22"/>
          <w:szCs w:val="36"/>
        </w:rPr>
        <w:t xml:space="preserve">fazer </w:t>
      </w:r>
      <w:r w:rsidRPr="00A04BDE">
        <w:rPr>
          <w:rFonts w:ascii="Tahoma" w:hAnsi="Tahoma" w:cs="Tahoma"/>
          <w:bCs/>
          <w:sz w:val="22"/>
          <w:szCs w:val="36"/>
        </w:rPr>
        <w:t>pedidos exames como; endoscopia, ultrassom, Doppler...</w:t>
      </w:r>
      <w:r>
        <w:rPr>
          <w:rFonts w:ascii="Tahoma" w:hAnsi="Tahoma" w:cs="Tahoma"/>
          <w:bCs/>
          <w:sz w:val="22"/>
          <w:szCs w:val="36"/>
        </w:rPr>
        <w:t>, como foi exposta nesta carta?</w:t>
      </w:r>
    </w:p>
    <w:p w:rsidR="00201F46" w:rsidRDefault="00201F46" w:rsidP="00201F46">
      <w:pPr>
        <w:ind w:left="720"/>
        <w:jc w:val="both"/>
        <w:rPr>
          <w:rFonts w:ascii="Tahoma" w:hAnsi="Tahoma" w:cs="Tahoma"/>
          <w:b/>
          <w:bCs/>
          <w:sz w:val="22"/>
          <w:szCs w:val="36"/>
        </w:rPr>
      </w:pPr>
      <w:r w:rsidRPr="00DD4980">
        <w:rPr>
          <w:rFonts w:ascii="Tahoma" w:hAnsi="Tahoma" w:cs="Tahoma"/>
          <w:b/>
          <w:bCs/>
          <w:sz w:val="22"/>
          <w:szCs w:val="36"/>
        </w:rPr>
        <w:t xml:space="preserve">(Folha 02 – Requerimento de Informações </w:t>
      </w:r>
      <w:r>
        <w:rPr>
          <w:rFonts w:ascii="Tahoma" w:hAnsi="Tahoma" w:cs="Tahoma"/>
          <w:b/>
          <w:bCs/>
          <w:sz w:val="22"/>
          <w:szCs w:val="36"/>
        </w:rPr>
        <w:t>182</w:t>
      </w:r>
      <w:r w:rsidRPr="00DD4980">
        <w:rPr>
          <w:rFonts w:ascii="Tahoma" w:hAnsi="Tahoma" w:cs="Tahoma"/>
          <w:b/>
          <w:bCs/>
          <w:sz w:val="22"/>
          <w:szCs w:val="36"/>
        </w:rPr>
        <w:t>/2012)</w:t>
      </w:r>
    </w:p>
    <w:p w:rsidR="00201F46" w:rsidRDefault="00201F46" w:rsidP="00201F46">
      <w:pPr>
        <w:ind w:left="720"/>
        <w:jc w:val="both"/>
        <w:rPr>
          <w:rFonts w:ascii="Tahoma" w:hAnsi="Tahoma" w:cs="Tahoma"/>
          <w:b/>
          <w:bCs/>
          <w:sz w:val="22"/>
          <w:szCs w:val="36"/>
        </w:rPr>
      </w:pPr>
    </w:p>
    <w:p w:rsidR="00201F46" w:rsidRDefault="00201F46" w:rsidP="00201F46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36"/>
        </w:rPr>
      </w:pPr>
      <w:r>
        <w:rPr>
          <w:rFonts w:ascii="Tahoma" w:hAnsi="Tahoma" w:cs="Tahoma"/>
          <w:bCs/>
          <w:sz w:val="22"/>
          <w:szCs w:val="36"/>
        </w:rPr>
        <w:t xml:space="preserve">Segundo as reclamações da população, os </w:t>
      </w:r>
      <w:r w:rsidRPr="00DD4980">
        <w:rPr>
          <w:rFonts w:ascii="Tahoma" w:hAnsi="Tahoma" w:cs="Tahoma"/>
          <w:bCs/>
          <w:sz w:val="22"/>
          <w:szCs w:val="36"/>
        </w:rPr>
        <w:t>paciente</w:t>
      </w:r>
      <w:r>
        <w:rPr>
          <w:rFonts w:ascii="Tahoma" w:hAnsi="Tahoma" w:cs="Tahoma"/>
          <w:bCs/>
          <w:sz w:val="22"/>
          <w:szCs w:val="36"/>
        </w:rPr>
        <w:t>s que estão</w:t>
      </w:r>
      <w:r w:rsidRPr="00DD4980">
        <w:rPr>
          <w:rFonts w:ascii="Tahoma" w:hAnsi="Tahoma" w:cs="Tahoma"/>
          <w:bCs/>
          <w:sz w:val="22"/>
          <w:szCs w:val="36"/>
        </w:rPr>
        <w:t xml:space="preserve"> doente</w:t>
      </w:r>
      <w:r>
        <w:rPr>
          <w:rFonts w:ascii="Tahoma" w:hAnsi="Tahoma" w:cs="Tahoma"/>
          <w:bCs/>
          <w:sz w:val="22"/>
          <w:szCs w:val="36"/>
        </w:rPr>
        <w:t>s</w:t>
      </w:r>
      <w:r w:rsidRPr="00DD4980">
        <w:rPr>
          <w:rFonts w:ascii="Tahoma" w:hAnsi="Tahoma" w:cs="Tahoma"/>
          <w:bCs/>
          <w:sz w:val="22"/>
          <w:szCs w:val="36"/>
        </w:rPr>
        <w:t xml:space="preserve"> hoje</w:t>
      </w:r>
      <w:r>
        <w:rPr>
          <w:rFonts w:ascii="Tahoma" w:hAnsi="Tahoma" w:cs="Tahoma"/>
          <w:bCs/>
          <w:sz w:val="22"/>
          <w:szCs w:val="36"/>
        </w:rPr>
        <w:t>,</w:t>
      </w:r>
      <w:r w:rsidRPr="00DD4980">
        <w:rPr>
          <w:rFonts w:ascii="Tahoma" w:hAnsi="Tahoma" w:cs="Tahoma"/>
          <w:bCs/>
          <w:sz w:val="22"/>
          <w:szCs w:val="36"/>
        </w:rPr>
        <w:t xml:space="preserve"> </w:t>
      </w:r>
      <w:r>
        <w:rPr>
          <w:rFonts w:ascii="Tahoma" w:hAnsi="Tahoma" w:cs="Tahoma"/>
          <w:bCs/>
          <w:sz w:val="22"/>
          <w:szCs w:val="36"/>
        </w:rPr>
        <w:t>tê</w:t>
      </w:r>
      <w:r w:rsidRPr="00DD4980">
        <w:rPr>
          <w:rFonts w:ascii="Tahoma" w:hAnsi="Tahoma" w:cs="Tahoma"/>
          <w:bCs/>
          <w:sz w:val="22"/>
          <w:szCs w:val="36"/>
        </w:rPr>
        <w:t xml:space="preserve">m que esperar trinta a noventa dias para agendar com o clínico para ser encaminhado para </w:t>
      </w:r>
      <w:r>
        <w:rPr>
          <w:rFonts w:ascii="Tahoma" w:hAnsi="Tahoma" w:cs="Tahoma"/>
          <w:bCs/>
          <w:sz w:val="22"/>
          <w:szCs w:val="36"/>
        </w:rPr>
        <w:t>a</w:t>
      </w:r>
      <w:r w:rsidRPr="00DD4980">
        <w:rPr>
          <w:rFonts w:ascii="Tahoma" w:hAnsi="Tahoma" w:cs="Tahoma"/>
          <w:bCs/>
          <w:sz w:val="22"/>
          <w:szCs w:val="36"/>
        </w:rPr>
        <w:t>o especi</w:t>
      </w:r>
      <w:r>
        <w:rPr>
          <w:rFonts w:ascii="Tahoma" w:hAnsi="Tahoma" w:cs="Tahoma"/>
          <w:bCs/>
          <w:sz w:val="22"/>
          <w:szCs w:val="36"/>
        </w:rPr>
        <w:t>alista e aguardar o agendamento?</w:t>
      </w:r>
    </w:p>
    <w:p w:rsidR="00201F46" w:rsidRDefault="00201F46" w:rsidP="00201F46">
      <w:pPr>
        <w:ind w:left="720"/>
        <w:jc w:val="both"/>
        <w:rPr>
          <w:rFonts w:ascii="Tahoma" w:hAnsi="Tahoma" w:cs="Tahoma"/>
          <w:bCs/>
          <w:sz w:val="22"/>
          <w:szCs w:val="36"/>
        </w:rPr>
      </w:pPr>
    </w:p>
    <w:p w:rsidR="00201F46" w:rsidRDefault="00201F46" w:rsidP="00201F46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36"/>
        </w:rPr>
      </w:pPr>
      <w:r>
        <w:rPr>
          <w:rFonts w:ascii="Tahoma" w:hAnsi="Tahoma" w:cs="Tahoma"/>
          <w:bCs/>
          <w:sz w:val="22"/>
          <w:szCs w:val="36"/>
        </w:rPr>
        <w:t>Se as questões 1 e 2, forem positivas, o que a Secretaria de Saúde do nosso município esta fazendo para resolver estes problemas, e porque chegou nesta situação?</w:t>
      </w:r>
    </w:p>
    <w:p w:rsidR="00201F46" w:rsidRDefault="00201F46" w:rsidP="00201F46">
      <w:pPr>
        <w:pStyle w:val="PargrafodaLista"/>
        <w:rPr>
          <w:rFonts w:ascii="Tahoma" w:hAnsi="Tahoma" w:cs="Tahoma"/>
          <w:bCs/>
          <w:sz w:val="22"/>
          <w:szCs w:val="36"/>
        </w:rPr>
      </w:pPr>
    </w:p>
    <w:p w:rsidR="00201F46" w:rsidRPr="004E755E" w:rsidRDefault="00201F46" w:rsidP="00201F46">
      <w:pPr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36"/>
        </w:rPr>
      </w:pPr>
      <w:r>
        <w:rPr>
          <w:rFonts w:ascii="Tahoma" w:hAnsi="Tahoma" w:cs="Tahoma"/>
          <w:bCs/>
          <w:sz w:val="22"/>
          <w:szCs w:val="36"/>
        </w:rPr>
        <w:t>Outras informações que julgarem necessárias.</w:t>
      </w:r>
    </w:p>
    <w:p w:rsidR="00201F46" w:rsidRDefault="00201F46" w:rsidP="00201F46">
      <w:pPr>
        <w:jc w:val="both"/>
        <w:rPr>
          <w:rFonts w:ascii="Tahoma" w:hAnsi="Tahoma" w:cs="Tahoma"/>
          <w:bCs/>
          <w:sz w:val="22"/>
          <w:szCs w:val="36"/>
        </w:rPr>
      </w:pPr>
    </w:p>
    <w:p w:rsidR="00201F46" w:rsidRPr="00DB605C" w:rsidRDefault="00201F46" w:rsidP="00201F46">
      <w:pPr>
        <w:jc w:val="both"/>
        <w:rPr>
          <w:rFonts w:ascii="Tahoma" w:hAnsi="Tahoma" w:cs="Tahoma"/>
          <w:sz w:val="22"/>
          <w:szCs w:val="36"/>
        </w:rPr>
      </w:pPr>
    </w:p>
    <w:p w:rsidR="00201F46" w:rsidRPr="00DB605C" w:rsidRDefault="00201F46" w:rsidP="00201F46">
      <w:pPr>
        <w:spacing w:line="360" w:lineRule="auto"/>
        <w:jc w:val="both"/>
        <w:rPr>
          <w:rFonts w:ascii="Tahoma" w:hAnsi="Tahoma" w:cs="Tahoma"/>
          <w:sz w:val="22"/>
          <w:szCs w:val="36"/>
        </w:rPr>
      </w:pPr>
      <w:r w:rsidRPr="00DB605C">
        <w:rPr>
          <w:rFonts w:ascii="Tahoma" w:hAnsi="Tahoma" w:cs="Tahoma"/>
          <w:sz w:val="22"/>
          <w:szCs w:val="36"/>
        </w:rPr>
        <w:t xml:space="preserve">               </w:t>
      </w:r>
    </w:p>
    <w:p w:rsidR="00201F46" w:rsidRPr="00DB605C" w:rsidRDefault="00201F46" w:rsidP="00201F46">
      <w:pPr>
        <w:spacing w:line="360" w:lineRule="auto"/>
        <w:jc w:val="both"/>
        <w:rPr>
          <w:rFonts w:ascii="Tahoma" w:hAnsi="Tahoma" w:cs="Tahoma"/>
          <w:sz w:val="22"/>
          <w:szCs w:val="36"/>
        </w:rPr>
      </w:pPr>
      <w:r w:rsidRPr="00DB605C">
        <w:rPr>
          <w:rFonts w:ascii="Tahoma" w:hAnsi="Tahoma" w:cs="Tahoma"/>
          <w:sz w:val="22"/>
          <w:szCs w:val="36"/>
        </w:rPr>
        <w:t xml:space="preserve">              Plenário “Dr. Tancredo Neves”, em </w:t>
      </w:r>
      <w:r>
        <w:rPr>
          <w:rFonts w:ascii="Tahoma" w:hAnsi="Tahoma" w:cs="Tahoma"/>
          <w:sz w:val="22"/>
          <w:szCs w:val="36"/>
        </w:rPr>
        <w:t>16</w:t>
      </w:r>
      <w:r w:rsidRPr="00DB605C">
        <w:rPr>
          <w:rFonts w:ascii="Tahoma" w:hAnsi="Tahoma" w:cs="Tahoma"/>
          <w:sz w:val="22"/>
          <w:szCs w:val="36"/>
        </w:rPr>
        <w:t xml:space="preserve"> de </w:t>
      </w:r>
      <w:r>
        <w:rPr>
          <w:rFonts w:ascii="Tahoma" w:hAnsi="Tahoma" w:cs="Tahoma"/>
          <w:sz w:val="22"/>
          <w:szCs w:val="36"/>
        </w:rPr>
        <w:t>março</w:t>
      </w:r>
      <w:r w:rsidRPr="00DB605C">
        <w:rPr>
          <w:rFonts w:ascii="Tahoma" w:hAnsi="Tahoma" w:cs="Tahoma"/>
          <w:sz w:val="22"/>
          <w:szCs w:val="36"/>
        </w:rPr>
        <w:t xml:space="preserve"> de 20</w:t>
      </w:r>
      <w:r>
        <w:rPr>
          <w:rFonts w:ascii="Tahoma" w:hAnsi="Tahoma" w:cs="Tahoma"/>
          <w:sz w:val="22"/>
          <w:szCs w:val="36"/>
        </w:rPr>
        <w:t>12.</w:t>
      </w:r>
    </w:p>
    <w:p w:rsidR="00201F46" w:rsidRPr="00DB605C" w:rsidRDefault="00201F46" w:rsidP="00201F46">
      <w:pPr>
        <w:keepNext/>
        <w:spacing w:line="360" w:lineRule="auto"/>
        <w:jc w:val="center"/>
        <w:outlineLvl w:val="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br/>
      </w:r>
      <w:r>
        <w:rPr>
          <w:rFonts w:ascii="Tahoma" w:hAnsi="Tahoma" w:cs="Tahoma"/>
          <w:b/>
          <w:bCs/>
          <w:sz w:val="22"/>
        </w:rPr>
        <w:br/>
      </w:r>
      <w:r w:rsidRPr="00DB605C">
        <w:rPr>
          <w:rFonts w:ascii="Tahoma" w:hAnsi="Tahoma" w:cs="Tahoma"/>
          <w:b/>
          <w:bCs/>
          <w:sz w:val="22"/>
        </w:rPr>
        <w:t>CARLOS FONTES</w:t>
      </w:r>
    </w:p>
    <w:p w:rsidR="00201F46" w:rsidRPr="00DB605C" w:rsidRDefault="00201F46" w:rsidP="00201F46">
      <w:pPr>
        <w:keepNext/>
        <w:spacing w:line="360" w:lineRule="auto"/>
        <w:jc w:val="center"/>
        <w:outlineLvl w:val="0"/>
        <w:rPr>
          <w:rFonts w:ascii="Tahoma" w:hAnsi="Tahoma" w:cs="Tahoma"/>
          <w:bCs/>
        </w:rPr>
      </w:pPr>
      <w:r w:rsidRPr="00DB605C">
        <w:rPr>
          <w:rFonts w:ascii="Tahoma" w:hAnsi="Tahoma" w:cs="Tahoma"/>
          <w:bCs/>
        </w:rPr>
        <w:t>- Vereador – PSD</w:t>
      </w:r>
    </w:p>
    <w:p w:rsidR="00201F46" w:rsidRDefault="00201F46" w:rsidP="00201F46">
      <w:pPr>
        <w:pStyle w:val="Ttulo"/>
        <w:rPr>
          <w:rFonts w:ascii="Tahoma" w:hAnsi="Tahoma" w:cs="Tahoma"/>
          <w:b w:val="0"/>
          <w:bCs w:val="0"/>
          <w:sz w:val="22"/>
          <w:szCs w:val="22"/>
          <w:u w:val="none"/>
        </w:rPr>
      </w:pPr>
    </w:p>
    <w:p w:rsidR="00201F46" w:rsidRDefault="00201F46" w:rsidP="00201F46">
      <w:pPr>
        <w:pStyle w:val="Ttulo"/>
        <w:jc w:val="left"/>
        <w:rPr>
          <w:rFonts w:ascii="Tahoma" w:hAnsi="Tahoma" w:cs="Tahoma"/>
          <w:b w:val="0"/>
          <w:bCs w:val="0"/>
          <w:sz w:val="22"/>
          <w:szCs w:val="22"/>
          <w:u w:val="none"/>
        </w:rPr>
      </w:pPr>
    </w:p>
    <w:p w:rsidR="00201F46" w:rsidRPr="00843625" w:rsidRDefault="00201F46" w:rsidP="00201F46">
      <w:pPr>
        <w:pStyle w:val="Ttulo"/>
        <w:rPr>
          <w:rFonts w:ascii="Verdana" w:hAnsi="Verdana"/>
          <w:b w:val="0"/>
          <w:sz w:val="16"/>
          <w:szCs w:val="16"/>
          <w:u w:val="none"/>
        </w:rPr>
      </w:pPr>
      <w:r>
        <w:rPr>
          <w:rFonts w:ascii="Tahoma" w:hAnsi="Tahoma" w:cs="Tahoma"/>
          <w:b w:val="0"/>
          <w:bCs w:val="0"/>
          <w:sz w:val="22"/>
          <w:szCs w:val="22"/>
          <w:u w:val="none"/>
        </w:rPr>
        <w:br/>
      </w:r>
    </w:p>
    <w:p w:rsidR="00201F46" w:rsidRPr="00DB605C" w:rsidRDefault="00201F46" w:rsidP="00201F46">
      <w:pPr>
        <w:pStyle w:val="Ttulo"/>
        <w:rPr>
          <w:rFonts w:ascii="Tahoma" w:hAnsi="Tahoma" w:cs="Tahoma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201F46">
      <w:headerReference w:type="default" r:id="rId8"/>
      <w:footerReference w:type="default" r:id="rId9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7A" w:rsidRDefault="0094797A">
      <w:r>
        <w:separator/>
      </w:r>
    </w:p>
  </w:endnote>
  <w:endnote w:type="continuationSeparator" w:id="0">
    <w:p w:rsidR="0094797A" w:rsidRDefault="0094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7A" w:rsidRDefault="0094797A">
      <w:r>
        <w:separator/>
      </w:r>
    </w:p>
  </w:footnote>
  <w:footnote w:type="continuationSeparator" w:id="0">
    <w:p w:rsidR="0094797A" w:rsidRDefault="00947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0249F"/>
    <w:multiLevelType w:val="hybridMultilevel"/>
    <w:tmpl w:val="DE167F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5629"/>
    <w:rsid w:val="001D1394"/>
    <w:rsid w:val="00201F46"/>
    <w:rsid w:val="003D3AA8"/>
    <w:rsid w:val="004C67DE"/>
    <w:rsid w:val="0094797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201F46"/>
    <w:pPr>
      <w:jc w:val="center"/>
    </w:pPr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201F46"/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paragraph" w:styleId="PargrafodaLista">
    <w:name w:val="List Paragraph"/>
    <w:basedOn w:val="Normal"/>
    <w:uiPriority w:val="34"/>
    <w:qFormat/>
    <w:rsid w:val="00201F4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