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B2" w:rsidRDefault="00412AB2" w:rsidP="00412AB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   195  /12</w:t>
      </w:r>
    </w:p>
    <w:p w:rsidR="00412AB2" w:rsidRPr="00951645" w:rsidRDefault="00412AB2" w:rsidP="00412AB2">
      <w:pPr>
        <w:pStyle w:val="Ttulo"/>
        <w:rPr>
          <w:rFonts w:ascii="Bookman Old Style" w:hAnsi="Bookman Old Style"/>
          <w:sz w:val="24"/>
        </w:rPr>
      </w:pPr>
    </w:p>
    <w:p w:rsidR="00412AB2" w:rsidRPr="00951645" w:rsidRDefault="00412AB2" w:rsidP="00412AB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12AB2" w:rsidRDefault="00412AB2" w:rsidP="00412AB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12AB2" w:rsidRDefault="00412AB2" w:rsidP="00412AB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12AB2" w:rsidRPr="00B87EF0" w:rsidRDefault="00412AB2" w:rsidP="00412AB2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do Sr</w:t>
      </w:r>
      <w:r w:rsidRPr="00B404C9">
        <w:rPr>
          <w:rFonts w:ascii="Bookman Old Style" w:hAnsi="Bookman Old Style" w:cs="Times New Roman"/>
          <w:bCs w:val="0"/>
          <w:i w:val="0"/>
          <w:iCs w:val="0"/>
          <w:sz w:val="24"/>
        </w:rPr>
        <w:t>. Jose Maria da Silva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412AB2" w:rsidRDefault="00412AB2" w:rsidP="00412AB2">
      <w:pPr>
        <w:pStyle w:val="Recuodecorpodetexto"/>
        <w:jc w:val="right"/>
      </w:pPr>
    </w:p>
    <w:p w:rsidR="00412AB2" w:rsidRDefault="00412AB2" w:rsidP="00412AB2">
      <w:pPr>
        <w:pStyle w:val="Recuodecorpodetexto"/>
      </w:pPr>
    </w:p>
    <w:p w:rsidR="00412AB2" w:rsidRDefault="00412AB2" w:rsidP="00412AB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12AB2" w:rsidRPr="00951645" w:rsidRDefault="00412AB2" w:rsidP="00412AB2">
      <w:pPr>
        <w:jc w:val="both"/>
        <w:rPr>
          <w:rFonts w:ascii="Bookman Old Style" w:hAnsi="Bookman Old Style"/>
          <w:szCs w:val="28"/>
        </w:rPr>
      </w:pPr>
    </w:p>
    <w:p w:rsidR="00412AB2" w:rsidRPr="00951645" w:rsidRDefault="00412AB2" w:rsidP="00412AB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12AB2" w:rsidRPr="00951645" w:rsidRDefault="00412AB2" w:rsidP="00412AB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 w:rsidRPr="00B404C9">
        <w:rPr>
          <w:b/>
          <w:bCs/>
          <w:iCs/>
        </w:rPr>
        <w:t>Jose Maria da Silva</w:t>
      </w:r>
      <w:r w:rsidRPr="005819AB">
        <w:rPr>
          <w:b/>
        </w:rPr>
        <w:t>,</w:t>
      </w:r>
      <w:r w:rsidRPr="00951645">
        <w:t xml:space="preserve"> ocorrido </w:t>
      </w:r>
      <w:r>
        <w:t>no dia 21 de março de 2012</w:t>
      </w:r>
      <w:r w:rsidRPr="00951645">
        <w:t>.</w:t>
      </w:r>
    </w:p>
    <w:p w:rsidR="00412AB2" w:rsidRPr="00F14E73" w:rsidRDefault="00412AB2" w:rsidP="00412AB2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 Sr. </w:t>
      </w:r>
      <w:r w:rsidRPr="00B404C9">
        <w:rPr>
          <w:rFonts w:ascii="Bookman Old Style" w:hAnsi="Bookman Old Style"/>
          <w:b/>
          <w:bCs/>
          <w:iCs/>
        </w:rPr>
        <w:t>Jose Maria da Silva</w:t>
      </w:r>
      <w:r w:rsidRPr="00F14E73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64</w:t>
      </w:r>
      <w:r w:rsidRPr="00F14E73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Sessenta e quatro</w:t>
      </w:r>
      <w:r w:rsidRPr="00F14E73">
        <w:rPr>
          <w:rFonts w:ascii="Bookman Old Style" w:hAnsi="Bookman Old Style"/>
        </w:rPr>
        <w:t xml:space="preserve">) anos de idade era </w:t>
      </w:r>
      <w:r>
        <w:rPr>
          <w:rFonts w:ascii="Bookman Old Style" w:hAnsi="Bookman Old Style"/>
        </w:rPr>
        <w:t>filho do Sr. Jose Maria da Silva era casado  da Sra. Teresinha Pires Bueno da Silva deixando as filhas: Lucimara e Graziela</w:t>
      </w:r>
      <w:r w:rsidRPr="005819AB">
        <w:rPr>
          <w:rFonts w:ascii="Bookman Old Style" w:hAnsi="Bookman Old Style" w:cs="Arial"/>
          <w:lang w:val="de-DE"/>
        </w:rPr>
        <w:t>.</w:t>
      </w:r>
      <w:r>
        <w:rPr>
          <w:rFonts w:ascii="Bookman Old Style" w:hAnsi="Bookman Old Style" w:cs="Arial"/>
          <w:lang w:val="de-DE"/>
        </w:rPr>
        <w:t xml:space="preserve"> </w:t>
      </w:r>
      <w:r w:rsidRPr="00F14E73">
        <w:rPr>
          <w:rFonts w:ascii="Bookman Old Style" w:hAnsi="Bookman Old Style"/>
        </w:rPr>
        <w:t>Residia à Rua</w:t>
      </w:r>
      <w:r>
        <w:rPr>
          <w:rFonts w:ascii="Bookman Old Style" w:hAnsi="Bookman Old Style"/>
        </w:rPr>
        <w:t xml:space="preserve"> Tomé de Souza</w:t>
      </w:r>
      <w:r>
        <w:rPr>
          <w:rFonts w:ascii="Bookman Old Style" w:hAnsi="Bookman Old Style" w:cs="Arial"/>
          <w:lang w:val="de-DE"/>
        </w:rPr>
        <w:t>, 218</w:t>
      </w:r>
      <w:r w:rsidRPr="005819AB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5819AB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Bairro Siqueira Campos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412AB2" w:rsidRPr="00F14E73" w:rsidRDefault="00412AB2" w:rsidP="00412AB2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412AB2" w:rsidRPr="00951645" w:rsidRDefault="00412AB2" w:rsidP="00412AB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12AB2" w:rsidRPr="00951645" w:rsidRDefault="00412AB2" w:rsidP="00412AB2">
      <w:pPr>
        <w:pStyle w:val="Recuodecorpodetexto"/>
        <w:ind w:left="0" w:firstLine="1440"/>
      </w:pPr>
    </w:p>
    <w:p w:rsidR="00412AB2" w:rsidRPr="00951645" w:rsidRDefault="00412AB2" w:rsidP="00412AB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12AB2" w:rsidRPr="00951645" w:rsidRDefault="00412AB2" w:rsidP="00412AB2">
      <w:pPr>
        <w:pStyle w:val="Recuodecorpodetexto2"/>
        <w:ind w:firstLine="0"/>
        <w:rPr>
          <w:szCs w:val="24"/>
        </w:rPr>
      </w:pPr>
    </w:p>
    <w:p w:rsidR="00412AB2" w:rsidRPr="00951645" w:rsidRDefault="00412AB2" w:rsidP="00412AB2">
      <w:pPr>
        <w:pStyle w:val="Recuodecorpodetexto2"/>
        <w:ind w:firstLine="0"/>
        <w:rPr>
          <w:szCs w:val="24"/>
        </w:rPr>
      </w:pPr>
    </w:p>
    <w:p w:rsidR="00412AB2" w:rsidRPr="00951645" w:rsidRDefault="00412AB2" w:rsidP="00412AB2">
      <w:pPr>
        <w:pStyle w:val="Recuodecorpodetexto2"/>
      </w:pPr>
      <w:r w:rsidRPr="00951645">
        <w:t>Plenário “Dr. Tancredo Neves”, em</w:t>
      </w:r>
      <w:r>
        <w:t xml:space="preserve"> 21 de março de 2012</w:t>
      </w:r>
      <w:r w:rsidRPr="00951645">
        <w:t>.</w:t>
      </w:r>
    </w:p>
    <w:p w:rsidR="00412AB2" w:rsidRPr="00951645" w:rsidRDefault="00412AB2" w:rsidP="00412AB2">
      <w:pPr>
        <w:pStyle w:val="Recuodecorpodetexto2"/>
      </w:pPr>
    </w:p>
    <w:p w:rsidR="00412AB2" w:rsidRDefault="00412AB2" w:rsidP="00412AB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12AB2" w:rsidRDefault="00412AB2" w:rsidP="00412AB2">
      <w:pPr>
        <w:jc w:val="both"/>
        <w:rPr>
          <w:rFonts w:ascii="Bookman Old Style" w:hAnsi="Bookman Old Style"/>
          <w:b/>
          <w:szCs w:val="28"/>
        </w:rPr>
      </w:pPr>
    </w:p>
    <w:p w:rsidR="00412AB2" w:rsidRDefault="00412AB2" w:rsidP="00412AB2">
      <w:pPr>
        <w:jc w:val="both"/>
        <w:rPr>
          <w:rFonts w:ascii="Bookman Old Style" w:hAnsi="Bookman Old Style"/>
          <w:b/>
          <w:szCs w:val="28"/>
        </w:rPr>
      </w:pPr>
    </w:p>
    <w:p w:rsidR="00412AB2" w:rsidRDefault="00412AB2" w:rsidP="00412AB2">
      <w:pPr>
        <w:jc w:val="both"/>
        <w:rPr>
          <w:rFonts w:ascii="Bookman Old Style" w:hAnsi="Bookman Old Style"/>
          <w:b/>
          <w:szCs w:val="28"/>
        </w:rPr>
      </w:pPr>
    </w:p>
    <w:p w:rsidR="00412AB2" w:rsidRPr="00951645" w:rsidRDefault="00412AB2" w:rsidP="00412AB2">
      <w:pPr>
        <w:pStyle w:val="Ttulo1"/>
      </w:pPr>
      <w:r w:rsidRPr="00951645">
        <w:t>JOSÉ LUIS FORNASARI</w:t>
      </w:r>
    </w:p>
    <w:p w:rsidR="00412AB2" w:rsidRPr="00951645" w:rsidRDefault="00412AB2" w:rsidP="00412AB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F196D" w:rsidRPr="00CD613B" w:rsidRDefault="00412AB2" w:rsidP="00412AB2">
      <w:pPr>
        <w:jc w:val="center"/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0C" w:rsidRDefault="00EA5B0C">
      <w:r>
        <w:separator/>
      </w:r>
    </w:p>
  </w:endnote>
  <w:endnote w:type="continuationSeparator" w:id="0">
    <w:p w:rsidR="00EA5B0C" w:rsidRDefault="00E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0C" w:rsidRDefault="00EA5B0C">
      <w:r>
        <w:separator/>
      </w:r>
    </w:p>
  </w:footnote>
  <w:footnote w:type="continuationSeparator" w:id="0">
    <w:p w:rsidR="00EA5B0C" w:rsidRDefault="00EA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2AB2"/>
    <w:rsid w:val="004C67DE"/>
    <w:rsid w:val="009F196D"/>
    <w:rsid w:val="00A9035B"/>
    <w:rsid w:val="00CD613B"/>
    <w:rsid w:val="00D21E4A"/>
    <w:rsid w:val="00E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12AB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412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12AB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12AB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12AB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12AB2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