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61" w:rsidRPr="00AE7312" w:rsidRDefault="00804061" w:rsidP="00D71C34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>106/10</w:t>
      </w:r>
    </w:p>
    <w:p w:rsidR="00804061" w:rsidRPr="00AE7312" w:rsidRDefault="00804061" w:rsidP="00D71C34">
      <w:pPr>
        <w:pStyle w:val="Subttulo"/>
        <w:rPr>
          <w:rFonts w:ascii="Bookman Old Style" w:hAnsi="Bookman Old Style"/>
          <w:sz w:val="24"/>
        </w:rPr>
      </w:pPr>
    </w:p>
    <w:p w:rsidR="00804061" w:rsidRPr="00AE7312" w:rsidRDefault="00804061" w:rsidP="00D71C3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04061" w:rsidRPr="00AE7312" w:rsidRDefault="00804061" w:rsidP="00D71C3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04061" w:rsidRDefault="00804061" w:rsidP="00D71C34">
      <w:pPr>
        <w:pStyle w:val="Recuodecorpodetexto"/>
      </w:pPr>
      <w:r>
        <w:t>“Limpeza em terreno pertencente à municipalidade, localizado no quarteirão da Rua Joaquim Benedito do Amaral esquina com  a Rua Bueno Brandão no bairro Jardim Santa Inês”.</w:t>
      </w:r>
    </w:p>
    <w:p w:rsidR="00804061" w:rsidRDefault="00804061" w:rsidP="00D71C34">
      <w:pPr>
        <w:pStyle w:val="Recuodecorpodetexto"/>
      </w:pPr>
    </w:p>
    <w:p w:rsidR="00804061" w:rsidRDefault="00804061" w:rsidP="00D71C34">
      <w:pPr>
        <w:pStyle w:val="Recuodecorpodetexto"/>
      </w:pPr>
    </w:p>
    <w:p w:rsidR="00804061" w:rsidRPr="00E7504F" w:rsidRDefault="00804061" w:rsidP="00D71C34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                        </w:t>
      </w: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 xml:space="preserve">te que proceda a limpeza em terreno pertencente à municipalidade, localizado no quarteirão da Rua Joaquim Benedito do Amaral esquina com a Rua Bueno Brandão no bairro Jardim Santa Inês. </w:t>
      </w:r>
    </w:p>
    <w:p w:rsidR="00804061" w:rsidRDefault="00804061" w:rsidP="00D71C34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</w:t>
      </w:r>
    </w:p>
    <w:p w:rsidR="00804061" w:rsidRDefault="00804061" w:rsidP="00D71C34">
      <w:pPr>
        <w:pStyle w:val="Recuodecorpodetexto"/>
        <w:ind w:left="0"/>
        <w:rPr>
          <w:b/>
        </w:rPr>
      </w:pPr>
    </w:p>
    <w:p w:rsidR="00804061" w:rsidRDefault="00804061" w:rsidP="00D71C34">
      <w:pPr>
        <w:pStyle w:val="Recuodecorpodetexto"/>
        <w:ind w:left="0"/>
        <w:rPr>
          <w:b/>
        </w:rPr>
      </w:pPr>
    </w:p>
    <w:p w:rsidR="00804061" w:rsidRPr="00E87DED" w:rsidRDefault="00804061" w:rsidP="00D71C34">
      <w:pPr>
        <w:pStyle w:val="Recuodecorpodetexto"/>
        <w:ind w:left="0"/>
        <w:jc w:val="center"/>
        <w:rPr>
          <w:b/>
        </w:rPr>
      </w:pPr>
      <w:r>
        <w:rPr>
          <w:b/>
        </w:rPr>
        <w:t>J</w:t>
      </w:r>
      <w:r w:rsidRPr="00E87DED">
        <w:rPr>
          <w:b/>
        </w:rPr>
        <w:t>ustificativa</w:t>
      </w:r>
      <w:r>
        <w:rPr>
          <w:b/>
        </w:rPr>
        <w:t>:</w:t>
      </w:r>
    </w:p>
    <w:p w:rsidR="00804061" w:rsidRPr="00AE7312" w:rsidRDefault="00804061" w:rsidP="00D71C34">
      <w:pPr>
        <w:pStyle w:val="Recuodecorpodetexto"/>
      </w:pPr>
    </w:p>
    <w:p w:rsidR="00804061" w:rsidRDefault="00804061" w:rsidP="00D71C34">
      <w:pPr>
        <w:ind w:firstLine="180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A área mencionada acima, a qual pertence à municipalidade, encontra-se com mato alto, por isso moradores pedem ao Poder Público que tome providências com relação à limpeza desse terreno, o mais rápido possível.      </w:t>
      </w:r>
    </w:p>
    <w:p w:rsidR="00804061" w:rsidRPr="00E25C09" w:rsidRDefault="00804061" w:rsidP="00D71C34">
      <w:pPr>
        <w:ind w:firstLine="1440"/>
        <w:jc w:val="both"/>
        <w:rPr>
          <w:rFonts w:ascii="Bookman Old Style" w:hAnsi="Bookman Old Style"/>
        </w:rPr>
      </w:pPr>
    </w:p>
    <w:p w:rsidR="00804061" w:rsidRPr="00AE7312" w:rsidRDefault="00804061" w:rsidP="00D71C34">
      <w:pPr>
        <w:ind w:firstLine="1440"/>
        <w:jc w:val="both"/>
        <w:rPr>
          <w:rFonts w:ascii="Bookman Old Style" w:hAnsi="Bookman Old Style"/>
          <w:szCs w:val="28"/>
        </w:rPr>
      </w:pPr>
    </w:p>
    <w:p w:rsidR="00804061" w:rsidRPr="00AE7312" w:rsidRDefault="00804061" w:rsidP="00D71C34">
      <w:pPr>
        <w:ind w:firstLine="1440"/>
        <w:jc w:val="both"/>
        <w:rPr>
          <w:rFonts w:ascii="Bookman Old Style" w:hAnsi="Bookman Old Style"/>
          <w:szCs w:val="28"/>
        </w:rPr>
      </w:pPr>
    </w:p>
    <w:p w:rsidR="00804061" w:rsidRPr="00AE7312" w:rsidRDefault="00804061" w:rsidP="00D71C34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11 de janeiro de 2010.</w:t>
      </w:r>
    </w:p>
    <w:p w:rsidR="00804061" w:rsidRDefault="00804061" w:rsidP="00D71C34">
      <w:pPr>
        <w:jc w:val="both"/>
        <w:rPr>
          <w:rFonts w:ascii="Bookman Old Style" w:hAnsi="Bookman Old Style"/>
          <w:szCs w:val="28"/>
        </w:rPr>
      </w:pPr>
    </w:p>
    <w:p w:rsidR="00804061" w:rsidRDefault="00804061" w:rsidP="00D71C34">
      <w:pPr>
        <w:jc w:val="both"/>
        <w:rPr>
          <w:rFonts w:ascii="Bookman Old Style" w:hAnsi="Bookman Old Style"/>
          <w:szCs w:val="28"/>
        </w:rPr>
      </w:pPr>
    </w:p>
    <w:p w:rsidR="00804061" w:rsidRPr="00AE7312" w:rsidRDefault="00804061" w:rsidP="00D71C34">
      <w:pPr>
        <w:jc w:val="both"/>
        <w:rPr>
          <w:rFonts w:ascii="Bookman Old Style" w:hAnsi="Bookman Old Style"/>
          <w:szCs w:val="28"/>
        </w:rPr>
      </w:pPr>
    </w:p>
    <w:p w:rsidR="00804061" w:rsidRPr="00AE7312" w:rsidRDefault="00804061" w:rsidP="00D71C34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804061" w:rsidRPr="00AE7312" w:rsidRDefault="00804061" w:rsidP="00D71C34">
      <w:pPr>
        <w:jc w:val="both"/>
        <w:rPr>
          <w:rFonts w:ascii="Bookman Old Style" w:hAnsi="Bookman Old Style"/>
          <w:b/>
          <w:szCs w:val="28"/>
        </w:rPr>
      </w:pPr>
    </w:p>
    <w:p w:rsidR="00804061" w:rsidRDefault="00804061" w:rsidP="00D71C34">
      <w:pPr>
        <w:pStyle w:val="Ttulo1"/>
      </w:pPr>
      <w:r>
        <w:t>DUCIMAR DE JESUS CARDOSO</w:t>
      </w:r>
    </w:p>
    <w:p w:rsidR="00804061" w:rsidRPr="00AE7312" w:rsidRDefault="00804061" w:rsidP="00D71C34">
      <w:pPr>
        <w:pStyle w:val="Ttulo1"/>
      </w:pPr>
      <w:r>
        <w:t>“KADU GARÇOM”</w:t>
      </w:r>
    </w:p>
    <w:p w:rsidR="00804061" w:rsidRPr="009F5288" w:rsidRDefault="00804061" w:rsidP="00D71C34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804061" w:rsidRPr="00044D65" w:rsidRDefault="00804061" w:rsidP="00D71C34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C34" w:rsidRDefault="00D71C34">
      <w:r>
        <w:separator/>
      </w:r>
    </w:p>
  </w:endnote>
  <w:endnote w:type="continuationSeparator" w:id="0">
    <w:p w:rsidR="00D71C34" w:rsidRDefault="00D7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C34" w:rsidRDefault="00D71C34">
      <w:r>
        <w:separator/>
      </w:r>
    </w:p>
  </w:footnote>
  <w:footnote w:type="continuationSeparator" w:id="0">
    <w:p w:rsidR="00D71C34" w:rsidRDefault="00D71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04061"/>
    <w:rsid w:val="00943831"/>
    <w:rsid w:val="009F196D"/>
    <w:rsid w:val="00A9035B"/>
    <w:rsid w:val="00CD613B"/>
    <w:rsid w:val="00D7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0406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04061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804061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80406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