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51" w:rsidRDefault="00F15551" w:rsidP="00F15551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                204  /12</w:t>
      </w:r>
    </w:p>
    <w:p w:rsidR="00F15551" w:rsidRPr="00F9534A" w:rsidRDefault="00F15551" w:rsidP="00F15551">
      <w:pPr>
        <w:pStyle w:val="Ttulo"/>
        <w:rPr>
          <w:szCs w:val="24"/>
        </w:rPr>
      </w:pPr>
    </w:p>
    <w:p w:rsidR="00F15551" w:rsidRPr="00F9534A" w:rsidRDefault="00F15551" w:rsidP="00F1555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15551" w:rsidRPr="00F9534A" w:rsidRDefault="00F15551" w:rsidP="00F1555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15551" w:rsidRDefault="00F15551" w:rsidP="00F15551">
      <w:pPr>
        <w:pStyle w:val="Recuodecorpodetexto"/>
        <w:ind w:left="0"/>
      </w:pPr>
    </w:p>
    <w:p w:rsidR="00F15551" w:rsidRPr="00F9534A" w:rsidRDefault="00F15551" w:rsidP="00F15551">
      <w:pPr>
        <w:pStyle w:val="Recuodecorpodetexto"/>
        <w:ind w:left="4253"/>
      </w:pPr>
      <w:r>
        <w:t>“Referente ao término e inauguração da área de lazer localizada na Rua da Borracha, 500 – Jd. Pérola”.</w:t>
      </w:r>
    </w:p>
    <w:p w:rsidR="00F15551" w:rsidRPr="00F9534A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15551" w:rsidRPr="00F9534A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15551" w:rsidRPr="00F9534A" w:rsidRDefault="00F15551" w:rsidP="00F155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</w:p>
    <w:p w:rsidR="00F15551" w:rsidRDefault="00F15551" w:rsidP="00F1555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Os moradores do bairro Jardim Pérola e região solicitaram informações a este vereador a respeito do término e inauguração da área de lazer localizada no endereço supracitado. Os mesmos relataram que a referida área, em alguns pontos, necessita de replantio de grama, troca do playground, ligação do bebedouro, roçamento e limpeza.    </w:t>
      </w:r>
    </w:p>
    <w:p w:rsidR="00F15551" w:rsidRDefault="00F15551" w:rsidP="00F15551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F15551" w:rsidRDefault="00F15551" w:rsidP="00F15551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solicito as seguintes informações:</w:t>
      </w:r>
    </w:p>
    <w:p w:rsidR="00F15551" w:rsidRPr="00F9534A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F15551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</w:t>
      </w:r>
      <w:r>
        <w:rPr>
          <w:rFonts w:ascii="Bookman Old Style" w:hAnsi="Bookman Old Style"/>
          <w:sz w:val="24"/>
          <w:szCs w:val="24"/>
        </w:rPr>
        <w:t xml:space="preserve"> as seguintes informações:</w:t>
      </w:r>
    </w:p>
    <w:p w:rsidR="00F15551" w:rsidRPr="00F9534A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15551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</w:t>
      </w:r>
      <w:r>
        <w:rPr>
          <w:rFonts w:ascii="Bookman Old Style" w:hAnsi="Bookman Old Style"/>
          <w:sz w:val="24"/>
          <w:szCs w:val="24"/>
        </w:rPr>
        <w:t>– Qual o prazo previsto para o término da obra?</w:t>
      </w:r>
    </w:p>
    <w:p w:rsidR="00F15551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F15551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Qual o prazo previsto para a inauguração da área?</w:t>
      </w:r>
    </w:p>
    <w:p w:rsidR="00F15551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F15551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julgarem necessárias.</w:t>
      </w:r>
    </w:p>
    <w:p w:rsidR="00F15551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15551" w:rsidRPr="00F9534A" w:rsidRDefault="00F15551" w:rsidP="00F1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F15551" w:rsidRPr="00F9534A" w:rsidRDefault="00F15551" w:rsidP="00F1555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15551" w:rsidRPr="00F9534A" w:rsidRDefault="00F15551" w:rsidP="00F15551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23 de março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12.</w:t>
      </w:r>
    </w:p>
    <w:p w:rsidR="00F15551" w:rsidRPr="00F9534A" w:rsidRDefault="00F15551" w:rsidP="00F1555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5551" w:rsidRPr="00F9534A" w:rsidRDefault="00F15551" w:rsidP="00F15551">
      <w:pPr>
        <w:rPr>
          <w:rFonts w:ascii="Bookman Old Style" w:hAnsi="Bookman Old Style"/>
          <w:sz w:val="24"/>
          <w:szCs w:val="24"/>
        </w:rPr>
      </w:pPr>
    </w:p>
    <w:p w:rsidR="00F15551" w:rsidRPr="00F9534A" w:rsidRDefault="00F15551" w:rsidP="00F1555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15551" w:rsidRPr="00861823" w:rsidRDefault="00F15551" w:rsidP="00F1555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F15551" w:rsidRPr="00861823" w:rsidRDefault="00F15551" w:rsidP="00F1555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F196D" w:rsidRPr="00CD613B" w:rsidRDefault="00F15551" w:rsidP="00F15551">
      <w:pPr>
        <w:jc w:val="center"/>
      </w:pPr>
      <w:r>
        <w:rPr>
          <w:rFonts w:ascii="Bookman Old Style" w:hAnsi="Bookman Old Style"/>
          <w:sz w:val="24"/>
          <w:szCs w:val="24"/>
        </w:rPr>
        <w:t>-Vereador PV-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69" w:rsidRDefault="008A2669">
      <w:r>
        <w:separator/>
      </w:r>
    </w:p>
  </w:endnote>
  <w:endnote w:type="continuationSeparator" w:id="0">
    <w:p w:rsidR="008A2669" w:rsidRDefault="008A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69" w:rsidRDefault="008A2669">
      <w:r>
        <w:separator/>
      </w:r>
    </w:p>
  </w:footnote>
  <w:footnote w:type="continuationSeparator" w:id="0">
    <w:p w:rsidR="008A2669" w:rsidRDefault="008A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3E28"/>
    <w:rsid w:val="001D1394"/>
    <w:rsid w:val="003D3AA8"/>
    <w:rsid w:val="004C67DE"/>
    <w:rsid w:val="008A2669"/>
    <w:rsid w:val="009F196D"/>
    <w:rsid w:val="00A9035B"/>
    <w:rsid w:val="00CD613B"/>
    <w:rsid w:val="00F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555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1555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