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0C" w:rsidRDefault="00C22E0C" w:rsidP="00687B5B">
      <w:pPr>
        <w:pStyle w:val="Ttulo"/>
      </w:pPr>
      <w:bookmarkStart w:id="0" w:name="_GoBack"/>
      <w:bookmarkEnd w:id="0"/>
      <w:r>
        <w:t>INDICAÇÃO Nº. 225/10</w:t>
      </w:r>
    </w:p>
    <w:p w:rsidR="00C22E0C" w:rsidRDefault="00C22E0C">
      <w:pPr>
        <w:jc w:val="center"/>
        <w:rPr>
          <w:rFonts w:ascii="Bookman Old Style" w:hAnsi="Bookman Old Style"/>
          <w:b/>
          <w:u w:val="single"/>
        </w:rPr>
      </w:pPr>
    </w:p>
    <w:p w:rsidR="00C22E0C" w:rsidRDefault="00C22E0C">
      <w:pPr>
        <w:jc w:val="center"/>
        <w:rPr>
          <w:rFonts w:ascii="Bookman Old Style" w:hAnsi="Bookman Old Style"/>
          <w:b/>
          <w:u w:val="single"/>
        </w:rPr>
      </w:pPr>
    </w:p>
    <w:p w:rsidR="00C22E0C" w:rsidRDefault="00C22E0C" w:rsidP="00687B5B">
      <w:pPr>
        <w:pStyle w:val="Recuodecorpodetexto"/>
        <w:ind w:left="4440"/>
      </w:pPr>
      <w:r>
        <w:t>“Extração de árvore na Rua Jales, nº 53, no Bairro Jardim Esmeralda”.</w:t>
      </w:r>
    </w:p>
    <w:p w:rsidR="00C22E0C" w:rsidRDefault="00C22E0C">
      <w:pPr>
        <w:ind w:left="1440" w:firstLine="3600"/>
        <w:jc w:val="both"/>
        <w:rPr>
          <w:rFonts w:ascii="Bookman Old Style" w:hAnsi="Bookman Old Style"/>
        </w:rPr>
      </w:pPr>
    </w:p>
    <w:p w:rsidR="00C22E0C" w:rsidRDefault="00C22E0C">
      <w:pPr>
        <w:ind w:left="1440" w:firstLine="3600"/>
        <w:jc w:val="both"/>
        <w:rPr>
          <w:rFonts w:ascii="Bookman Old Style" w:hAnsi="Bookman Old Style"/>
        </w:rPr>
      </w:pPr>
    </w:p>
    <w:p w:rsidR="00C22E0C" w:rsidRDefault="00C22E0C">
      <w:pPr>
        <w:ind w:left="1440" w:firstLine="3600"/>
        <w:jc w:val="both"/>
        <w:rPr>
          <w:rFonts w:ascii="Bookman Old Style" w:hAnsi="Bookman Old Style"/>
        </w:rPr>
      </w:pPr>
    </w:p>
    <w:p w:rsidR="00C22E0C" w:rsidRDefault="00C22E0C">
      <w:pPr>
        <w:ind w:left="1440" w:firstLine="3600"/>
        <w:jc w:val="both"/>
        <w:rPr>
          <w:rFonts w:ascii="Bookman Old Style" w:hAnsi="Bookman Old Style"/>
        </w:rPr>
      </w:pPr>
    </w:p>
    <w:p w:rsidR="00C22E0C" w:rsidRPr="00971A0B" w:rsidRDefault="00C22E0C" w:rsidP="00687B5B">
      <w:pPr>
        <w:pStyle w:val="Recuodecorpodetexto"/>
        <w:ind w:left="0"/>
      </w:pPr>
      <w:r>
        <w:rPr>
          <w:b/>
          <w:bCs/>
        </w:rPr>
        <w:t>INDICA</w:t>
      </w:r>
      <w:r>
        <w:t xml:space="preserve"> </w:t>
      </w:r>
      <w:r w:rsidRPr="0025199E">
        <w:t xml:space="preserve">ao Senhor Prefeito Municipal, na forma regimental, determinar ao setor competente que proceda a </w:t>
      </w:r>
      <w:r>
        <w:t>Extração de árvore na Rua Jales, Nº. 53, no Bairro Jardim Esmeralda</w:t>
      </w:r>
      <w:r w:rsidRPr="00D2408B">
        <w:t>.</w:t>
      </w:r>
    </w:p>
    <w:p w:rsidR="00C22E0C" w:rsidRPr="00D2408B" w:rsidRDefault="00C22E0C" w:rsidP="00687B5B">
      <w:pPr>
        <w:jc w:val="center"/>
        <w:rPr>
          <w:rFonts w:ascii="Bookman Old Style" w:hAnsi="Bookman Old Style"/>
          <w:b/>
        </w:rPr>
      </w:pPr>
    </w:p>
    <w:p w:rsidR="00C22E0C" w:rsidRDefault="00C22E0C" w:rsidP="00687B5B">
      <w:pPr>
        <w:jc w:val="center"/>
        <w:rPr>
          <w:rFonts w:ascii="Bookman Old Style" w:hAnsi="Bookman Old Style"/>
          <w:b/>
        </w:rPr>
      </w:pPr>
    </w:p>
    <w:p w:rsidR="00C22E0C" w:rsidRDefault="00C22E0C" w:rsidP="00687B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2E0C" w:rsidRDefault="00C22E0C" w:rsidP="00687B5B">
      <w:pPr>
        <w:jc w:val="center"/>
        <w:rPr>
          <w:rFonts w:ascii="Bookman Old Style" w:hAnsi="Bookman Old Style"/>
          <w:b/>
        </w:rPr>
      </w:pPr>
    </w:p>
    <w:p w:rsidR="00C22E0C" w:rsidRDefault="00C22E0C" w:rsidP="00687B5B">
      <w:pPr>
        <w:jc w:val="center"/>
        <w:rPr>
          <w:rFonts w:ascii="Bookman Old Style" w:hAnsi="Bookman Old Style"/>
          <w:b/>
        </w:rPr>
      </w:pPr>
    </w:p>
    <w:p w:rsidR="00C22E0C" w:rsidRDefault="00C22E0C" w:rsidP="00687B5B">
      <w:pPr>
        <w:jc w:val="center"/>
        <w:rPr>
          <w:rFonts w:ascii="Bookman Old Style" w:hAnsi="Bookman Old Style"/>
          <w:b/>
        </w:rPr>
      </w:pPr>
    </w:p>
    <w:p w:rsidR="00C22E0C" w:rsidRDefault="00C22E0C" w:rsidP="00687B5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C22E0C" w:rsidRDefault="00C22E0C" w:rsidP="00687B5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C22E0C" w:rsidRPr="001751EC" w:rsidRDefault="00C22E0C" w:rsidP="00687B5B">
      <w:pPr>
        <w:ind w:firstLine="1440"/>
        <w:jc w:val="both"/>
        <w:rPr>
          <w:rFonts w:ascii="Bookman Old Style" w:hAnsi="Bookman Old Style"/>
        </w:rPr>
      </w:pPr>
    </w:p>
    <w:p w:rsidR="00C22E0C" w:rsidRDefault="00C22E0C" w:rsidP="00687B5B">
      <w:pPr>
        <w:ind w:firstLine="1440"/>
        <w:jc w:val="both"/>
        <w:outlineLvl w:val="0"/>
        <w:rPr>
          <w:rFonts w:ascii="Bookman Old Style" w:hAnsi="Bookman Old Style"/>
        </w:rPr>
      </w:pPr>
    </w:p>
    <w:p w:rsidR="00C22E0C" w:rsidRDefault="00C22E0C" w:rsidP="00687B5B">
      <w:pPr>
        <w:ind w:firstLine="1440"/>
        <w:outlineLvl w:val="0"/>
        <w:rPr>
          <w:rFonts w:ascii="Bookman Old Style" w:hAnsi="Bookman Old Style"/>
        </w:rPr>
      </w:pPr>
    </w:p>
    <w:p w:rsidR="00C22E0C" w:rsidRDefault="00C22E0C" w:rsidP="00687B5B">
      <w:pPr>
        <w:ind w:firstLine="1440"/>
        <w:outlineLvl w:val="0"/>
        <w:rPr>
          <w:rFonts w:ascii="Bookman Old Style" w:hAnsi="Bookman Old Style"/>
        </w:rPr>
      </w:pPr>
    </w:p>
    <w:p w:rsidR="00C22E0C" w:rsidRDefault="00C22E0C" w:rsidP="00687B5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de 2010.</w:t>
      </w:r>
    </w:p>
    <w:p w:rsidR="00C22E0C" w:rsidRDefault="00C22E0C">
      <w:pPr>
        <w:ind w:firstLine="1440"/>
        <w:rPr>
          <w:rFonts w:ascii="Bookman Old Style" w:hAnsi="Bookman Old Style"/>
        </w:rPr>
      </w:pPr>
    </w:p>
    <w:p w:rsidR="00C22E0C" w:rsidRDefault="00C22E0C">
      <w:pPr>
        <w:rPr>
          <w:rFonts w:ascii="Bookman Old Style" w:hAnsi="Bookman Old Style"/>
        </w:rPr>
      </w:pPr>
    </w:p>
    <w:p w:rsidR="00C22E0C" w:rsidRPr="00A517E7" w:rsidRDefault="00C22E0C" w:rsidP="00687B5B">
      <w:pPr>
        <w:ind w:firstLine="708"/>
        <w:jc w:val="center"/>
        <w:rPr>
          <w:rFonts w:ascii="Bookman Old Style" w:hAnsi="Bookman Old Style"/>
        </w:rPr>
      </w:pPr>
    </w:p>
    <w:p w:rsidR="00C22E0C" w:rsidRDefault="00C22E0C" w:rsidP="00687B5B">
      <w:pPr>
        <w:jc w:val="center"/>
        <w:rPr>
          <w:rFonts w:ascii="Bookman Old Style" w:hAnsi="Bookman Old Style"/>
          <w:b/>
          <w:lang w:val="es-ES_tradnl"/>
        </w:rPr>
      </w:pPr>
    </w:p>
    <w:p w:rsidR="00C22E0C" w:rsidRPr="00D2408B" w:rsidRDefault="00C22E0C" w:rsidP="00687B5B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D2408B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C22E0C" w:rsidRPr="00D2408B" w:rsidRDefault="00C22E0C" w:rsidP="00687B5B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D2408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C22E0C" w:rsidRPr="00861823" w:rsidRDefault="00C22E0C" w:rsidP="00687B5B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 xml:space="preserve">ereador </w:t>
      </w:r>
      <w:r>
        <w:rPr>
          <w:rFonts w:ascii="Bookman Old Style" w:hAnsi="Bookman Old Style"/>
        </w:rPr>
        <w:t xml:space="preserve">Líder </w:t>
      </w:r>
      <w:r w:rsidRPr="00861823">
        <w:rPr>
          <w:rFonts w:ascii="Bookman Old Style" w:hAnsi="Bookman Old Style"/>
        </w:rPr>
        <w:t>PDT</w:t>
      </w:r>
      <w:r>
        <w:rPr>
          <w:rFonts w:ascii="Bookman Old Style" w:hAnsi="Bookman Old Style"/>
        </w:rPr>
        <w:t>-</w:t>
      </w:r>
    </w:p>
    <w:p w:rsidR="00C22E0C" w:rsidRDefault="00C22E0C">
      <w:pPr>
        <w:ind w:firstLine="1440"/>
        <w:rPr>
          <w:rFonts w:ascii="Bookman Old Style" w:hAnsi="Bookman Old Style"/>
        </w:rPr>
      </w:pPr>
    </w:p>
    <w:p w:rsidR="00C22E0C" w:rsidRDefault="00C22E0C" w:rsidP="00687B5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5B" w:rsidRDefault="00687B5B">
      <w:r>
        <w:separator/>
      </w:r>
    </w:p>
  </w:endnote>
  <w:endnote w:type="continuationSeparator" w:id="0">
    <w:p w:rsidR="00687B5B" w:rsidRDefault="0068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5B" w:rsidRDefault="00687B5B">
      <w:r>
        <w:separator/>
      </w:r>
    </w:p>
  </w:footnote>
  <w:footnote w:type="continuationSeparator" w:id="0">
    <w:p w:rsidR="00687B5B" w:rsidRDefault="0068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7B5B"/>
    <w:rsid w:val="009F196D"/>
    <w:rsid w:val="00A74C6A"/>
    <w:rsid w:val="00A9035B"/>
    <w:rsid w:val="00C22E0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2E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22E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