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DE" w:rsidRDefault="00595CDE" w:rsidP="00B92E3B">
      <w:pPr>
        <w:pStyle w:val="Ttulo"/>
      </w:pPr>
      <w:bookmarkStart w:id="0" w:name="_GoBack"/>
      <w:bookmarkEnd w:id="0"/>
      <w:r>
        <w:t>INDICAÇÃO Nº 375/10</w:t>
      </w:r>
    </w:p>
    <w:p w:rsidR="00595CDE" w:rsidRDefault="00595CDE" w:rsidP="00B92E3B">
      <w:pPr>
        <w:pStyle w:val="Ttulo"/>
      </w:pPr>
    </w:p>
    <w:p w:rsidR="00595CDE" w:rsidRDefault="00595CDE" w:rsidP="00B92E3B">
      <w:pPr>
        <w:pStyle w:val="Ttulo"/>
      </w:pPr>
    </w:p>
    <w:p w:rsidR="00595CDE" w:rsidRDefault="00595CDE" w:rsidP="00B92E3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“Possibilidade de incluir no Projeto Projovem que serão oferecidos aos jovens de baixa renda, o Curso profissionalizante para Garçom.”</w:t>
      </w:r>
    </w:p>
    <w:p w:rsidR="00595CDE" w:rsidRDefault="00595CDE" w:rsidP="00B92E3B">
      <w:pPr>
        <w:pStyle w:val="Ttulo"/>
        <w:ind w:firstLine="1416"/>
        <w:jc w:val="both"/>
        <w:rPr>
          <w:u w:val="none"/>
        </w:rPr>
      </w:pPr>
    </w:p>
    <w:p w:rsidR="00595CDE" w:rsidRDefault="00595CDE" w:rsidP="00B92E3B">
      <w:pPr>
        <w:pStyle w:val="Ttulo"/>
        <w:ind w:firstLine="1416"/>
        <w:jc w:val="both"/>
        <w:rPr>
          <w:u w:val="none"/>
        </w:rPr>
      </w:pPr>
    </w:p>
    <w:p w:rsidR="00595CDE" w:rsidRDefault="00595CDE" w:rsidP="00B92E3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junto ao Setor competente a possibilidade de incluir no Projeto  projovem que serão oferecidos aos jovens de baixa renda o Curso Profissionalizante para Garçom .</w:t>
      </w:r>
    </w:p>
    <w:p w:rsidR="00595CDE" w:rsidRDefault="00595CDE" w:rsidP="00B92E3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jc w:val="left"/>
        <w:rPr>
          <w:bCs w:val="0"/>
        </w:rPr>
      </w:pPr>
      <w:r>
        <w:rPr>
          <w:b w:val="0"/>
          <w:bCs w:val="0"/>
          <w:u w:val="none"/>
        </w:rPr>
        <w:t xml:space="preserve">                                       </w:t>
      </w:r>
      <w:r>
        <w:rPr>
          <w:bCs w:val="0"/>
        </w:rPr>
        <w:t>JUSTIFICATIVA:</w:t>
      </w:r>
    </w:p>
    <w:p w:rsidR="00595CDE" w:rsidRDefault="00595CDE" w:rsidP="00B92E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Vários jovens veio a procura deste parlamentar para obter informações sobre os cursos que serão oferecidos pelo Programa Projovem  e muitos  mostraram interesse pelo Curso de Garçom, por ser uma área onde a bastante oferta de trabalho.</w:t>
      </w:r>
    </w:p>
    <w:p w:rsidR="00595CDE" w:rsidRDefault="00595CDE" w:rsidP="00B92E3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Como o objetivo desse Programa é a formação de jovens de baixa renda, pra que eles possam ter uma formação proponho que se ofereça o curso de garçom, pois será de grande valia para a vida profissional desses jovens, já que em nossa região há bastante oferta nesse de trabalho nessa área. Portanto proponho ainda que sejam destinadas 40 (quarenta) vagas para o Curso profissionalizante de Garçons.   </w:t>
      </w:r>
    </w:p>
    <w:p w:rsidR="00595CDE" w:rsidRDefault="00595CDE" w:rsidP="00B92E3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</w:t>
      </w:r>
    </w:p>
    <w:p w:rsidR="00595CDE" w:rsidRDefault="00595CDE" w:rsidP="00B92E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Plenário “Dr. Tancredo Neves”, em 01 de fevereiro de 2010.</w:t>
      </w:r>
    </w:p>
    <w:p w:rsidR="00595CDE" w:rsidRDefault="00595CDE" w:rsidP="00B92E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jc w:val="both"/>
        <w:rPr>
          <w:b w:val="0"/>
          <w:bCs w:val="0"/>
          <w:u w:val="none"/>
        </w:rPr>
      </w:pPr>
    </w:p>
    <w:p w:rsidR="00595CDE" w:rsidRDefault="00595CDE" w:rsidP="00B92E3B">
      <w:pPr>
        <w:pStyle w:val="Ttulo"/>
        <w:rPr>
          <w:u w:val="none"/>
        </w:rPr>
      </w:pPr>
    </w:p>
    <w:p w:rsidR="00595CDE" w:rsidRDefault="00595CDE" w:rsidP="00B92E3B">
      <w:pPr>
        <w:pStyle w:val="Ttulo"/>
        <w:rPr>
          <w:bCs w:val="0"/>
          <w:u w:val="none"/>
        </w:rPr>
      </w:pPr>
      <w:r>
        <w:rPr>
          <w:bCs w:val="0"/>
          <w:u w:val="none"/>
        </w:rPr>
        <w:t>D</w:t>
      </w:r>
      <w:r w:rsidRPr="009D71D1">
        <w:rPr>
          <w:bCs w:val="0"/>
          <w:u w:val="none"/>
        </w:rPr>
        <w:t>UCIMAR</w:t>
      </w:r>
      <w:r>
        <w:rPr>
          <w:bCs w:val="0"/>
          <w:u w:val="none"/>
        </w:rPr>
        <w:t xml:space="preserve"> DE JESUS CARDOSO</w:t>
      </w:r>
    </w:p>
    <w:p w:rsidR="00595CDE" w:rsidRDefault="00595CDE" w:rsidP="00B92E3B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595CDE" w:rsidRDefault="00595CDE" w:rsidP="00B92E3B">
      <w:pPr>
        <w:pStyle w:val="Ttulo"/>
      </w:pPr>
      <w:r w:rsidRPr="00212081">
        <w:rPr>
          <w:b w:val="0"/>
          <w:bCs w:val="0"/>
          <w:u w:val="none"/>
        </w:rPr>
        <w:t>-</w:t>
      </w:r>
      <w:r>
        <w:rPr>
          <w:b w:val="0"/>
          <w:bCs w:val="0"/>
          <w:u w:val="none"/>
        </w:rPr>
        <w:t>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3B" w:rsidRDefault="00B92E3B">
      <w:r>
        <w:separator/>
      </w:r>
    </w:p>
  </w:endnote>
  <w:endnote w:type="continuationSeparator" w:id="0">
    <w:p w:rsidR="00B92E3B" w:rsidRDefault="00B9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3B" w:rsidRDefault="00B92E3B">
      <w:r>
        <w:separator/>
      </w:r>
    </w:p>
  </w:footnote>
  <w:footnote w:type="continuationSeparator" w:id="0">
    <w:p w:rsidR="00B92E3B" w:rsidRDefault="00B9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1493"/>
    <w:rsid w:val="003D3AA8"/>
    <w:rsid w:val="004C67DE"/>
    <w:rsid w:val="00595CDE"/>
    <w:rsid w:val="009F196D"/>
    <w:rsid w:val="00A9035B"/>
    <w:rsid w:val="00B92E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5CD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