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D2" w:rsidRDefault="009908D2" w:rsidP="00787FA2">
      <w:pPr>
        <w:pStyle w:val="Ttulo"/>
      </w:pPr>
      <w:bookmarkStart w:id="0" w:name="_GoBack"/>
      <w:bookmarkEnd w:id="0"/>
      <w:r>
        <w:t>INDICAÇÃO Nº.  427/10</w:t>
      </w:r>
    </w:p>
    <w:p w:rsidR="009908D2" w:rsidRDefault="009908D2">
      <w:pPr>
        <w:jc w:val="center"/>
        <w:rPr>
          <w:rFonts w:ascii="Bookman Old Style" w:hAnsi="Bookman Old Style"/>
          <w:b/>
          <w:u w:val="single"/>
        </w:rPr>
      </w:pPr>
    </w:p>
    <w:p w:rsidR="009908D2" w:rsidRDefault="009908D2">
      <w:pPr>
        <w:jc w:val="center"/>
        <w:rPr>
          <w:rFonts w:ascii="Bookman Old Style" w:hAnsi="Bookman Old Style"/>
          <w:b/>
          <w:u w:val="single"/>
        </w:rPr>
      </w:pPr>
    </w:p>
    <w:p w:rsidR="009908D2" w:rsidRDefault="009908D2" w:rsidP="00787FA2">
      <w:pPr>
        <w:pStyle w:val="Recuodecorpodetexto"/>
        <w:ind w:left="4440"/>
      </w:pPr>
      <w:r>
        <w:t>“Extração de três árvores na Rua do Algodão Nº. 376, no Bairro Jardim Pérola”.</w:t>
      </w:r>
    </w:p>
    <w:p w:rsidR="009908D2" w:rsidRDefault="009908D2">
      <w:pPr>
        <w:ind w:left="1440" w:firstLine="3600"/>
        <w:jc w:val="both"/>
        <w:rPr>
          <w:rFonts w:ascii="Bookman Old Style" w:hAnsi="Bookman Old Style"/>
        </w:rPr>
      </w:pPr>
    </w:p>
    <w:p w:rsidR="009908D2" w:rsidRDefault="009908D2">
      <w:pPr>
        <w:ind w:left="1440" w:firstLine="3600"/>
        <w:jc w:val="both"/>
        <w:rPr>
          <w:rFonts w:ascii="Bookman Old Style" w:hAnsi="Bookman Old Style"/>
        </w:rPr>
      </w:pPr>
    </w:p>
    <w:p w:rsidR="009908D2" w:rsidRDefault="009908D2">
      <w:pPr>
        <w:ind w:left="1440" w:firstLine="3600"/>
        <w:jc w:val="both"/>
        <w:rPr>
          <w:rFonts w:ascii="Bookman Old Style" w:hAnsi="Bookman Old Style"/>
        </w:rPr>
      </w:pPr>
    </w:p>
    <w:p w:rsidR="009908D2" w:rsidRDefault="009908D2">
      <w:pPr>
        <w:ind w:left="1440" w:firstLine="3600"/>
        <w:jc w:val="both"/>
        <w:rPr>
          <w:rFonts w:ascii="Bookman Old Style" w:hAnsi="Bookman Old Style"/>
        </w:rPr>
      </w:pPr>
    </w:p>
    <w:p w:rsidR="009908D2" w:rsidRPr="0025199E" w:rsidRDefault="009908D2" w:rsidP="00787FA2">
      <w:pPr>
        <w:pStyle w:val="Recuodecorpodetexto"/>
        <w:ind w:left="0"/>
        <w:rPr>
          <w:b/>
        </w:rPr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 xml:space="preserve">ao Senhor Prefeito Municipal, na forma regimental, determinar ao setor competente que proceda a </w:t>
      </w:r>
      <w:r>
        <w:t>Extração de três árvores na Rua do Algodão Nº. 376, no Bairro Jardim Pérola.</w:t>
      </w:r>
    </w:p>
    <w:p w:rsidR="009908D2" w:rsidRPr="0025199E" w:rsidRDefault="009908D2" w:rsidP="00787FA2">
      <w:pPr>
        <w:jc w:val="center"/>
        <w:rPr>
          <w:rFonts w:ascii="Bookman Old Style" w:hAnsi="Bookman Old Style"/>
          <w:b/>
        </w:rPr>
      </w:pPr>
    </w:p>
    <w:p w:rsidR="009908D2" w:rsidRDefault="009908D2" w:rsidP="00787FA2">
      <w:pPr>
        <w:jc w:val="center"/>
        <w:rPr>
          <w:rFonts w:ascii="Bookman Old Style" w:hAnsi="Bookman Old Style"/>
          <w:b/>
        </w:rPr>
      </w:pPr>
    </w:p>
    <w:p w:rsidR="009908D2" w:rsidRDefault="009908D2" w:rsidP="00787FA2">
      <w:pPr>
        <w:jc w:val="center"/>
        <w:rPr>
          <w:rFonts w:ascii="Bookman Old Style" w:hAnsi="Bookman Old Style"/>
          <w:b/>
        </w:rPr>
      </w:pPr>
    </w:p>
    <w:p w:rsidR="009908D2" w:rsidRDefault="009908D2" w:rsidP="00787F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08D2" w:rsidRDefault="009908D2" w:rsidP="00787FA2">
      <w:pPr>
        <w:jc w:val="center"/>
        <w:rPr>
          <w:rFonts w:ascii="Bookman Old Style" w:hAnsi="Bookman Old Style"/>
          <w:b/>
        </w:rPr>
      </w:pPr>
    </w:p>
    <w:p w:rsidR="009908D2" w:rsidRDefault="009908D2" w:rsidP="00787FA2">
      <w:pPr>
        <w:jc w:val="center"/>
        <w:rPr>
          <w:rFonts w:ascii="Bookman Old Style" w:hAnsi="Bookman Old Style"/>
          <w:b/>
        </w:rPr>
      </w:pPr>
    </w:p>
    <w:p w:rsidR="009908D2" w:rsidRDefault="009908D2" w:rsidP="00787FA2">
      <w:pPr>
        <w:jc w:val="center"/>
        <w:rPr>
          <w:rFonts w:ascii="Bookman Old Style" w:hAnsi="Bookman Old Style"/>
          <w:b/>
        </w:rPr>
      </w:pPr>
    </w:p>
    <w:p w:rsidR="009908D2" w:rsidRDefault="009908D2" w:rsidP="00787F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as referidas árvores estão comprometidas, danificando a calçada e a rede de esgoto e provocar acidentes. Portanto, se faz necessária sua extração e possível plantio de outra espécie, caso o setor competente assim achar que convém.</w:t>
      </w:r>
    </w:p>
    <w:p w:rsidR="009908D2" w:rsidRDefault="009908D2" w:rsidP="00787F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908D2" w:rsidRPr="001751EC" w:rsidRDefault="009908D2" w:rsidP="00787FA2">
      <w:pPr>
        <w:ind w:firstLine="1440"/>
        <w:jc w:val="both"/>
        <w:rPr>
          <w:rFonts w:ascii="Bookman Old Style" w:hAnsi="Bookman Old Style"/>
        </w:rPr>
      </w:pPr>
    </w:p>
    <w:p w:rsidR="009908D2" w:rsidRDefault="009908D2" w:rsidP="00787FA2">
      <w:pPr>
        <w:ind w:firstLine="1440"/>
        <w:jc w:val="both"/>
        <w:outlineLvl w:val="0"/>
        <w:rPr>
          <w:rFonts w:ascii="Bookman Old Style" w:hAnsi="Bookman Old Style"/>
        </w:rPr>
      </w:pPr>
    </w:p>
    <w:p w:rsidR="009908D2" w:rsidRDefault="009908D2" w:rsidP="00787FA2">
      <w:pPr>
        <w:ind w:firstLine="1440"/>
        <w:outlineLvl w:val="0"/>
        <w:rPr>
          <w:rFonts w:ascii="Bookman Old Style" w:hAnsi="Bookman Old Style"/>
        </w:rPr>
      </w:pPr>
    </w:p>
    <w:p w:rsidR="009908D2" w:rsidRDefault="009908D2" w:rsidP="00787FA2">
      <w:pPr>
        <w:ind w:firstLine="1440"/>
        <w:outlineLvl w:val="0"/>
        <w:rPr>
          <w:rFonts w:ascii="Bookman Old Style" w:hAnsi="Bookman Old Style"/>
        </w:rPr>
      </w:pPr>
    </w:p>
    <w:p w:rsidR="009908D2" w:rsidRDefault="009908D2" w:rsidP="00787FA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janeiro de 2010.</w:t>
      </w:r>
    </w:p>
    <w:p w:rsidR="009908D2" w:rsidRDefault="009908D2">
      <w:pPr>
        <w:ind w:firstLine="1440"/>
        <w:rPr>
          <w:rFonts w:ascii="Bookman Old Style" w:hAnsi="Bookman Old Style"/>
        </w:rPr>
      </w:pPr>
    </w:p>
    <w:p w:rsidR="009908D2" w:rsidRDefault="009908D2">
      <w:pPr>
        <w:rPr>
          <w:rFonts w:ascii="Bookman Old Style" w:hAnsi="Bookman Old Style"/>
        </w:rPr>
      </w:pPr>
    </w:p>
    <w:p w:rsidR="009908D2" w:rsidRPr="00A517E7" w:rsidRDefault="009908D2" w:rsidP="00787FA2">
      <w:pPr>
        <w:ind w:firstLine="708"/>
        <w:jc w:val="center"/>
        <w:rPr>
          <w:rFonts w:ascii="Bookman Old Style" w:hAnsi="Bookman Old Style"/>
        </w:rPr>
      </w:pPr>
    </w:p>
    <w:p w:rsidR="009908D2" w:rsidRDefault="009908D2" w:rsidP="00787FA2">
      <w:pPr>
        <w:jc w:val="center"/>
        <w:rPr>
          <w:rFonts w:ascii="Bookman Old Style" w:hAnsi="Bookman Old Style"/>
          <w:b/>
          <w:lang w:val="es-ES_tradnl"/>
        </w:rPr>
      </w:pPr>
    </w:p>
    <w:p w:rsidR="009908D2" w:rsidRPr="003A653E" w:rsidRDefault="009908D2" w:rsidP="00787FA2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A653E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9908D2" w:rsidRPr="003A653E" w:rsidRDefault="009908D2" w:rsidP="00787FA2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A653E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9908D2" w:rsidRPr="00861823" w:rsidRDefault="009908D2" w:rsidP="00787FA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</w:p>
    <w:p w:rsidR="009908D2" w:rsidRDefault="009908D2">
      <w:pPr>
        <w:ind w:firstLine="1440"/>
        <w:rPr>
          <w:rFonts w:ascii="Bookman Old Style" w:hAnsi="Bookman Old Style"/>
        </w:rPr>
      </w:pPr>
    </w:p>
    <w:p w:rsidR="009908D2" w:rsidRDefault="009908D2" w:rsidP="00787FA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A2" w:rsidRDefault="00787FA2">
      <w:r>
        <w:separator/>
      </w:r>
    </w:p>
  </w:endnote>
  <w:endnote w:type="continuationSeparator" w:id="0">
    <w:p w:rsidR="00787FA2" w:rsidRDefault="0078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A2" w:rsidRDefault="00787FA2">
      <w:r>
        <w:separator/>
      </w:r>
    </w:p>
  </w:footnote>
  <w:footnote w:type="continuationSeparator" w:id="0">
    <w:p w:rsidR="00787FA2" w:rsidRDefault="0078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537A"/>
    <w:rsid w:val="00787FA2"/>
    <w:rsid w:val="009908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08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08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