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72" w:rsidRDefault="00831672" w:rsidP="00B66AC3">
      <w:pPr>
        <w:pStyle w:val="Ttulo"/>
      </w:pPr>
      <w:bookmarkStart w:id="0" w:name="_GoBack"/>
      <w:bookmarkEnd w:id="0"/>
      <w:r>
        <w:t>INDICAÇÃO Nº  505/10</w:t>
      </w:r>
    </w:p>
    <w:p w:rsidR="00831672" w:rsidRDefault="00831672">
      <w:pPr>
        <w:jc w:val="center"/>
        <w:rPr>
          <w:rFonts w:ascii="Bookman Old Style" w:hAnsi="Bookman Old Style"/>
          <w:b/>
          <w:u w:val="single"/>
        </w:rPr>
      </w:pPr>
    </w:p>
    <w:p w:rsidR="00831672" w:rsidRDefault="00831672">
      <w:pPr>
        <w:jc w:val="center"/>
        <w:rPr>
          <w:rFonts w:ascii="Bookman Old Style" w:hAnsi="Bookman Old Style"/>
          <w:b/>
          <w:u w:val="single"/>
        </w:rPr>
      </w:pPr>
    </w:p>
    <w:p w:rsidR="00831672" w:rsidRDefault="00831672" w:rsidP="00B66AC3">
      <w:pPr>
        <w:pStyle w:val="Recuodecorpodetexto"/>
        <w:ind w:left="4440"/>
      </w:pPr>
      <w:r>
        <w:t>“Nivelamento do asfalto na Rua Profª Clarice Baruque Dodson, defronte a residência de nº 773, no bairro Planalto do Sol II”.</w:t>
      </w:r>
    </w:p>
    <w:p w:rsidR="00831672" w:rsidRDefault="00831672">
      <w:pPr>
        <w:ind w:left="1440" w:firstLine="3600"/>
        <w:jc w:val="both"/>
        <w:rPr>
          <w:rFonts w:ascii="Bookman Old Style" w:hAnsi="Bookman Old Style"/>
        </w:rPr>
      </w:pPr>
    </w:p>
    <w:p w:rsidR="00831672" w:rsidRPr="00C0212A" w:rsidRDefault="00831672">
      <w:pPr>
        <w:ind w:left="1440" w:firstLine="3600"/>
        <w:jc w:val="both"/>
        <w:rPr>
          <w:rFonts w:ascii="Bookman Old Style" w:hAnsi="Bookman Old Style"/>
        </w:rPr>
      </w:pPr>
    </w:p>
    <w:p w:rsidR="00831672" w:rsidRPr="00C0212A" w:rsidRDefault="00831672">
      <w:pPr>
        <w:ind w:left="1440" w:firstLine="3600"/>
        <w:jc w:val="both"/>
        <w:rPr>
          <w:rFonts w:ascii="Bookman Old Style" w:hAnsi="Bookman Old Style"/>
        </w:rPr>
      </w:pPr>
    </w:p>
    <w:p w:rsidR="00831672" w:rsidRPr="00EF02AA" w:rsidRDefault="00831672">
      <w:pPr>
        <w:ind w:left="1440" w:firstLine="3600"/>
        <w:jc w:val="both"/>
        <w:rPr>
          <w:rFonts w:ascii="Bookman Old Style" w:hAnsi="Bookman Old Style"/>
        </w:rPr>
      </w:pPr>
    </w:p>
    <w:p w:rsidR="00831672" w:rsidRPr="00EF02AA" w:rsidRDefault="00831672" w:rsidP="00B66AC3">
      <w:pPr>
        <w:ind w:firstLine="1440"/>
        <w:jc w:val="both"/>
        <w:rPr>
          <w:rFonts w:ascii="Bookman Old Style" w:hAnsi="Bookman Old Style"/>
          <w:b/>
        </w:rPr>
      </w:pPr>
      <w:r w:rsidRPr="00EF02AA">
        <w:rPr>
          <w:rFonts w:ascii="Bookman Old Style" w:hAnsi="Bookman Old Style"/>
          <w:b/>
          <w:bCs/>
        </w:rPr>
        <w:t>INDICA</w:t>
      </w:r>
      <w:r w:rsidRPr="00EF02AA">
        <w:rPr>
          <w:rFonts w:ascii="Bookman Old Style" w:hAnsi="Bookman Old Style"/>
        </w:rPr>
        <w:t xml:space="preserve"> ao Senhor Prefeito Municipal, na forma regimental, determinar ao setor competente que proceda o nivelamento do asfalto na Rua Profª Clarice Baruque Dodson, defronte a residência de nº 773, no bairro Planalto do Sol II</w:t>
      </w:r>
      <w:r>
        <w:rPr>
          <w:rFonts w:ascii="Bookman Old Style" w:hAnsi="Bookman Old Style"/>
        </w:rPr>
        <w:t>.</w:t>
      </w:r>
    </w:p>
    <w:p w:rsidR="00831672" w:rsidRPr="00EF02AA" w:rsidRDefault="00831672" w:rsidP="00B66AC3">
      <w:pPr>
        <w:jc w:val="center"/>
        <w:rPr>
          <w:rFonts w:ascii="Bookman Old Style" w:hAnsi="Bookman Old Style"/>
          <w:b/>
        </w:rPr>
      </w:pPr>
    </w:p>
    <w:p w:rsidR="00831672" w:rsidRPr="00C0212A" w:rsidRDefault="00831672" w:rsidP="00B66AC3">
      <w:pPr>
        <w:jc w:val="center"/>
        <w:rPr>
          <w:rFonts w:ascii="Bookman Old Style" w:hAnsi="Bookman Old Style"/>
          <w:b/>
        </w:rPr>
      </w:pPr>
    </w:p>
    <w:p w:rsidR="00831672" w:rsidRPr="00C0212A" w:rsidRDefault="00831672" w:rsidP="00B66AC3">
      <w:pPr>
        <w:jc w:val="center"/>
        <w:rPr>
          <w:rFonts w:ascii="Bookman Old Style" w:hAnsi="Bookman Old Style"/>
          <w:b/>
        </w:rPr>
      </w:pPr>
    </w:p>
    <w:p w:rsidR="00831672" w:rsidRPr="00C0212A" w:rsidRDefault="00831672" w:rsidP="00B66AC3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831672" w:rsidRPr="00C0212A" w:rsidRDefault="00831672" w:rsidP="00B66AC3">
      <w:pPr>
        <w:jc w:val="center"/>
        <w:rPr>
          <w:rFonts w:ascii="Bookman Old Style" w:hAnsi="Bookman Old Style"/>
          <w:b/>
        </w:rPr>
      </w:pPr>
    </w:p>
    <w:p w:rsidR="00831672" w:rsidRPr="00C0212A" w:rsidRDefault="00831672" w:rsidP="00B66AC3">
      <w:pPr>
        <w:jc w:val="center"/>
        <w:rPr>
          <w:rFonts w:ascii="Bookman Old Style" w:hAnsi="Bookman Old Style"/>
          <w:b/>
        </w:rPr>
      </w:pPr>
    </w:p>
    <w:p w:rsidR="00831672" w:rsidRPr="00C0212A" w:rsidRDefault="00831672" w:rsidP="00B66AC3">
      <w:pPr>
        <w:jc w:val="center"/>
        <w:rPr>
          <w:rFonts w:ascii="Bookman Old Style" w:hAnsi="Bookman Old Style"/>
          <w:b/>
        </w:rPr>
      </w:pPr>
    </w:p>
    <w:p w:rsidR="00831672" w:rsidRPr="001427EE" w:rsidRDefault="00831672" w:rsidP="00B66AC3">
      <w:pPr>
        <w:pStyle w:val="Recuodecorpodetexto"/>
        <w:ind w:left="0" w:firstLine="1440"/>
        <w:rPr>
          <w:b/>
        </w:rPr>
      </w:pPr>
      <w:r>
        <w:t>Munícipes procuraram por este vereador cobrando providencias quanto ao nivelamento do asfalto, pois no local se forma poças de água, e esse fato tem gerado transtornos para os moradores, que não estão conseguindo manter suas residências limpas, já que como a água fica parada há um grande acúmulo de limbo e lodo, o que tem causado preocupação quanto à transmissão de doenças, pois nas imediações existem muitas crianças</w:t>
      </w:r>
      <w:r w:rsidRPr="00C0212A">
        <w:t xml:space="preserve">. </w:t>
      </w:r>
      <w:r w:rsidRPr="001427EE">
        <w:rPr>
          <w:b/>
        </w:rPr>
        <w:t>(Segue fotos em anexo)</w:t>
      </w:r>
    </w:p>
    <w:p w:rsidR="00831672" w:rsidRPr="00C0212A" w:rsidRDefault="00831672" w:rsidP="00B66AC3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831672" w:rsidRPr="00C0212A" w:rsidRDefault="00831672" w:rsidP="00B66AC3">
      <w:pPr>
        <w:ind w:firstLine="1440"/>
        <w:jc w:val="both"/>
        <w:rPr>
          <w:rFonts w:ascii="Bookman Old Style" w:hAnsi="Bookman Old Style"/>
        </w:rPr>
      </w:pPr>
    </w:p>
    <w:p w:rsidR="00831672" w:rsidRDefault="00831672" w:rsidP="00B66AC3">
      <w:pPr>
        <w:ind w:firstLine="1440"/>
        <w:jc w:val="both"/>
        <w:outlineLvl w:val="0"/>
        <w:rPr>
          <w:rFonts w:ascii="Bookman Old Style" w:hAnsi="Bookman Old Style"/>
        </w:rPr>
      </w:pPr>
    </w:p>
    <w:p w:rsidR="00831672" w:rsidRDefault="00831672" w:rsidP="00B66AC3">
      <w:pPr>
        <w:ind w:firstLine="1440"/>
        <w:outlineLvl w:val="0"/>
        <w:rPr>
          <w:rFonts w:ascii="Bookman Old Style" w:hAnsi="Bookman Old Style"/>
        </w:rPr>
      </w:pPr>
    </w:p>
    <w:p w:rsidR="00831672" w:rsidRDefault="00831672" w:rsidP="00B66AC3">
      <w:pPr>
        <w:ind w:firstLine="1440"/>
        <w:outlineLvl w:val="0"/>
        <w:rPr>
          <w:rFonts w:ascii="Bookman Old Style" w:hAnsi="Bookman Old Style"/>
        </w:rPr>
      </w:pPr>
    </w:p>
    <w:p w:rsidR="00831672" w:rsidRDefault="00831672" w:rsidP="00B66AC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2010.</w:t>
      </w:r>
    </w:p>
    <w:p w:rsidR="00831672" w:rsidRDefault="00831672">
      <w:pPr>
        <w:ind w:firstLine="1440"/>
        <w:rPr>
          <w:rFonts w:ascii="Bookman Old Style" w:hAnsi="Bookman Old Style"/>
        </w:rPr>
      </w:pPr>
    </w:p>
    <w:p w:rsidR="00831672" w:rsidRDefault="00831672">
      <w:pPr>
        <w:rPr>
          <w:rFonts w:ascii="Bookman Old Style" w:hAnsi="Bookman Old Style"/>
        </w:rPr>
      </w:pPr>
    </w:p>
    <w:p w:rsidR="00831672" w:rsidRDefault="00831672">
      <w:pPr>
        <w:ind w:firstLine="1440"/>
        <w:rPr>
          <w:rFonts w:ascii="Bookman Old Style" w:hAnsi="Bookman Old Style"/>
        </w:rPr>
      </w:pPr>
    </w:p>
    <w:p w:rsidR="00831672" w:rsidRDefault="00831672" w:rsidP="00B66AC3">
      <w:pPr>
        <w:jc w:val="center"/>
        <w:outlineLvl w:val="0"/>
        <w:rPr>
          <w:rFonts w:ascii="Bookman Old Style" w:hAnsi="Bookman Old Style"/>
          <w:b/>
        </w:rPr>
      </w:pPr>
    </w:p>
    <w:p w:rsidR="00831672" w:rsidRDefault="00831672" w:rsidP="00B66AC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31672" w:rsidRDefault="00831672" w:rsidP="00B66AC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831672" w:rsidRDefault="00831672" w:rsidP="00B66AC3">
      <w:pPr>
        <w:ind w:firstLine="120"/>
        <w:jc w:val="center"/>
        <w:outlineLvl w:val="0"/>
        <w:rPr>
          <w:rFonts w:ascii="Bookman Old Style" w:hAnsi="Bookman Old Style"/>
        </w:rPr>
      </w:pPr>
    </w:p>
    <w:p w:rsidR="00831672" w:rsidRDefault="00831672" w:rsidP="00B66AC3">
      <w:pPr>
        <w:ind w:firstLine="120"/>
        <w:jc w:val="center"/>
        <w:outlineLvl w:val="0"/>
        <w:rPr>
          <w:rFonts w:ascii="Bookman Old Style" w:hAnsi="Bookman Old Style"/>
        </w:rPr>
      </w:pPr>
    </w:p>
    <w:p w:rsidR="00831672" w:rsidRDefault="00831672" w:rsidP="00B66AC3">
      <w:pPr>
        <w:ind w:firstLine="120"/>
        <w:jc w:val="center"/>
        <w:outlineLvl w:val="0"/>
        <w:rPr>
          <w:rFonts w:ascii="Bookman Old Style" w:hAnsi="Bookman Old Style"/>
        </w:rPr>
      </w:pPr>
    </w:p>
    <w:p w:rsidR="00831672" w:rsidRDefault="00831672" w:rsidP="00B66AC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C3" w:rsidRDefault="00B66AC3">
      <w:r>
        <w:separator/>
      </w:r>
    </w:p>
  </w:endnote>
  <w:endnote w:type="continuationSeparator" w:id="0">
    <w:p w:rsidR="00B66AC3" w:rsidRDefault="00B6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C3" w:rsidRDefault="00B66AC3">
      <w:r>
        <w:separator/>
      </w:r>
    </w:p>
  </w:footnote>
  <w:footnote w:type="continuationSeparator" w:id="0">
    <w:p w:rsidR="00B66AC3" w:rsidRDefault="00B6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1672"/>
    <w:rsid w:val="009F196D"/>
    <w:rsid w:val="00A9035B"/>
    <w:rsid w:val="00B66AC3"/>
    <w:rsid w:val="00CD613B"/>
    <w:rsid w:val="00F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16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3167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